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64C479E9" w:rsidR="004534F4" w:rsidRPr="00B26D6A"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w:t>
          </w:r>
          <w:r w:rsidR="00056244" w:rsidRPr="00B26D6A">
            <w:rPr>
              <w:rFonts w:ascii="Palemonas" w:hAnsi="Palemonas" w:cstheme="minorHAnsi"/>
              <w:sz w:val="24"/>
              <w:szCs w:val="24"/>
            </w:rPr>
            <w:t>6</w:t>
          </w:r>
          <w:r w:rsidRPr="00B26D6A">
            <w:rPr>
              <w:rFonts w:ascii="Palemonas" w:hAnsi="Palemonas" w:cstheme="minorHAnsi"/>
              <w:sz w:val="24"/>
              <w:szCs w:val="24"/>
            </w:rPr>
            <w:t>-</w:t>
          </w:r>
          <w:r w:rsidR="00C863E1" w:rsidRPr="00B26D6A">
            <w:rPr>
              <w:rFonts w:ascii="Palemonas" w:hAnsi="Palemonas" w:cstheme="minorHAnsi"/>
              <w:sz w:val="24"/>
              <w:szCs w:val="24"/>
            </w:rPr>
            <w:t>0</w:t>
          </w:r>
          <w:r w:rsidR="00A71E4D">
            <w:rPr>
              <w:rFonts w:ascii="Palemonas" w:hAnsi="Palemonas" w:cstheme="minorHAnsi"/>
              <w:sz w:val="24"/>
              <w:szCs w:val="24"/>
            </w:rPr>
            <w:t>4</w:t>
          </w:r>
          <w:r w:rsidRPr="00B26D6A">
            <w:rPr>
              <w:rFonts w:ascii="Palemonas" w:hAnsi="Palemonas" w:cstheme="minorHAnsi"/>
              <w:sz w:val="24"/>
              <w:szCs w:val="24"/>
            </w:rPr>
            <w:t>-</w:t>
          </w:r>
          <w:r w:rsidR="00A71E4D">
            <w:rPr>
              <w:rFonts w:ascii="Palemonas" w:hAnsi="Palemonas" w:cstheme="minorHAnsi"/>
              <w:sz w:val="24"/>
              <w:szCs w:val="24"/>
            </w:rPr>
            <w:t>16</w:t>
          </w:r>
        </w:p>
        <w:p w14:paraId="1A6561CF" w14:textId="5BA40FBE" w:rsidR="00F27C77" w:rsidRPr="004C21E6" w:rsidRDefault="00F27C77" w:rsidP="00F27C77">
          <w:pPr>
            <w:spacing w:after="120" w:line="20" w:lineRule="atLeast"/>
            <w:ind w:left="5245"/>
            <w:contextualSpacing/>
            <w:rPr>
              <w:rFonts w:ascii="Palemonas" w:hAnsi="Palemonas" w:cstheme="minorHAnsi"/>
              <w:sz w:val="24"/>
              <w:szCs w:val="24"/>
            </w:rPr>
          </w:pPr>
          <w:r w:rsidRPr="00B26D6A">
            <w:rPr>
              <w:rFonts w:ascii="Palemonas" w:hAnsi="Palemonas" w:cstheme="minorHAnsi"/>
              <w:sz w:val="24"/>
              <w:szCs w:val="24"/>
            </w:rPr>
            <w:t xml:space="preserve">protokolu </w:t>
          </w:r>
          <w:r w:rsidRPr="004C21E6">
            <w:rPr>
              <w:rFonts w:ascii="Palemonas" w:hAnsi="Palemonas" w:cstheme="minorHAnsi"/>
              <w:sz w:val="24"/>
              <w:szCs w:val="24"/>
            </w:rPr>
            <w:t xml:space="preserve">Nr. </w:t>
          </w:r>
          <w:r w:rsidR="00533FA0" w:rsidRPr="004C21E6">
            <w:rPr>
              <w:rFonts w:ascii="Palemonas" w:hAnsi="Palemonas" w:cstheme="minorHAnsi"/>
              <w:sz w:val="24"/>
              <w:szCs w:val="24"/>
            </w:rPr>
            <w:t>(11.1)-</w:t>
          </w:r>
          <w:r w:rsidR="00A71E4D">
            <w:rPr>
              <w:rFonts w:ascii="Palemonas" w:hAnsi="Palemonas" w:cstheme="minorHAnsi"/>
              <w:sz w:val="24"/>
              <w:szCs w:val="24"/>
            </w:rPr>
            <w:t>64</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4ABF6C40" w14:textId="77777777" w:rsidR="007234F2" w:rsidRDefault="00AD07F2" w:rsidP="007234F2">
          <w:pPr>
            <w:spacing w:after="0"/>
            <w:jc w:val="center"/>
            <w:rPr>
              <w:rFonts w:ascii="Palemonas" w:hAnsi="Palemonas"/>
              <w:b/>
              <w:bCs/>
              <w:sz w:val="24"/>
              <w:szCs w:val="24"/>
            </w:rPr>
          </w:pPr>
          <w:bookmarkStart w:id="0" w:name="_Hlk163561690"/>
          <w:r>
            <w:rPr>
              <w:rFonts w:ascii="Palemonas" w:hAnsi="Palemonas" w:cstheme="minorHAnsi"/>
              <w:b/>
              <w:bCs/>
              <w:sz w:val="24"/>
              <w:szCs w:val="24"/>
            </w:rPr>
            <w:t>TARPTAUTINIO</w:t>
          </w:r>
          <w:r w:rsidR="00D51DEF" w:rsidRPr="00BC7A08">
            <w:rPr>
              <w:rFonts w:ascii="Palemonas" w:hAnsi="Palemonas" w:cstheme="minorHAnsi"/>
              <w:b/>
              <w:bCs/>
              <w:sz w:val="24"/>
              <w:szCs w:val="24"/>
            </w:rPr>
            <w:t xml:space="preserve"> </w:t>
          </w:r>
          <w:r w:rsidR="00926CDC" w:rsidRPr="00BC7A08">
            <w:rPr>
              <w:rFonts w:ascii="Palemonas" w:hAnsi="Palemonas" w:cstheme="minorHAnsi"/>
              <w:b/>
              <w:bCs/>
              <w:sz w:val="24"/>
              <w:szCs w:val="24"/>
            </w:rPr>
            <w:t xml:space="preserve">VIEŠOJO </w:t>
          </w:r>
          <w:r w:rsidR="00926CDC" w:rsidRPr="002F17C2">
            <w:rPr>
              <w:rFonts w:ascii="Palemonas" w:hAnsi="Palemonas" w:cstheme="minorHAnsi"/>
              <w:b/>
              <w:bCs/>
              <w:sz w:val="24"/>
              <w:szCs w:val="24"/>
            </w:rPr>
            <w:t xml:space="preserve">PIRKIMO </w:t>
          </w:r>
          <w:r w:rsidR="00042684" w:rsidRPr="002F17C2">
            <w:rPr>
              <w:rFonts w:ascii="Palemonas" w:hAnsi="Palemonas" w:cstheme="minorHAnsi"/>
              <w:b/>
              <w:bCs/>
              <w:sz w:val="24"/>
              <w:szCs w:val="24"/>
            </w:rPr>
            <w:t>„</w:t>
          </w:r>
          <w:r w:rsidR="00F61613" w:rsidRPr="00F61613">
            <w:rPr>
              <w:rFonts w:ascii="Palemonas" w:hAnsi="Palemonas"/>
              <w:b/>
              <w:bCs/>
              <w:sz w:val="24"/>
              <w:szCs w:val="24"/>
            </w:rPr>
            <w:t xml:space="preserve">PALANGOS MIESTO BENDROJO </w:t>
          </w:r>
        </w:p>
        <w:p w14:paraId="1C2D52A8" w14:textId="0638E310" w:rsidR="007234F2" w:rsidRPr="004F46B2" w:rsidRDefault="00F61613" w:rsidP="004F46B2">
          <w:pPr>
            <w:spacing w:after="0"/>
            <w:jc w:val="center"/>
            <w:rPr>
              <w:rFonts w:ascii="Palemonas" w:hAnsi="Palemonas"/>
              <w:b/>
              <w:bCs/>
              <w:sz w:val="24"/>
              <w:szCs w:val="24"/>
            </w:rPr>
          </w:pPr>
          <w:r w:rsidRPr="00F61613">
            <w:rPr>
              <w:rFonts w:ascii="Palemonas" w:hAnsi="Palemonas"/>
              <w:b/>
              <w:bCs/>
              <w:sz w:val="24"/>
              <w:szCs w:val="24"/>
            </w:rPr>
            <w:t>PLANO KOREGAVIMO</w:t>
          </w:r>
          <w:r w:rsidRPr="00F61613">
            <w:rPr>
              <w:rFonts w:ascii="Palemonas" w:hAnsi="Palemonas"/>
              <w:b/>
              <w:sz w:val="24"/>
              <w:szCs w:val="24"/>
            </w:rPr>
            <w:t xml:space="preserve"> </w:t>
          </w:r>
          <w:r w:rsidR="004F46B2">
            <w:rPr>
              <w:rFonts w:ascii="Palemonas" w:hAnsi="Palemonas"/>
              <w:b/>
              <w:sz w:val="24"/>
              <w:szCs w:val="24"/>
            </w:rPr>
            <w:t>(</w:t>
          </w:r>
          <w:r w:rsidR="007277F1">
            <w:rPr>
              <w:rFonts w:ascii="Palemonas" w:hAnsi="Palemonas"/>
              <w:b/>
              <w:sz w:val="24"/>
              <w:szCs w:val="24"/>
            </w:rPr>
            <w:t xml:space="preserve">V1 RAJONE) RENGIMO </w:t>
          </w:r>
          <w:r w:rsidRPr="00F61613">
            <w:rPr>
              <w:rFonts w:ascii="Palemonas" w:hAnsi="Palemonas"/>
              <w:b/>
              <w:sz w:val="24"/>
              <w:szCs w:val="24"/>
            </w:rPr>
            <w:t xml:space="preserve">PASLAUGOS </w:t>
          </w:r>
        </w:p>
        <w:p w14:paraId="04714654" w14:textId="695FD2F8" w:rsidR="00926CDC" w:rsidRPr="002F17C2" w:rsidRDefault="00F61613" w:rsidP="007234F2">
          <w:pPr>
            <w:spacing w:after="0"/>
            <w:jc w:val="center"/>
            <w:rPr>
              <w:rFonts w:ascii="Palemonas" w:hAnsi="Palemonas"/>
              <w:b/>
              <w:sz w:val="24"/>
              <w:szCs w:val="24"/>
            </w:rPr>
          </w:pPr>
          <w:r w:rsidRPr="00F61613">
            <w:rPr>
              <w:rFonts w:ascii="Palemonas" w:hAnsi="Palemonas"/>
              <w:b/>
              <w:sz w:val="24"/>
              <w:szCs w:val="24"/>
            </w:rPr>
            <w:t>PIRKIMO</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2C67FD"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4"/>
      <w:bookmarkEnd w:id="5"/>
      <w:bookmarkEnd w:id="6"/>
    </w:p>
    <w:p w14:paraId="6D8056A0" w14:textId="6CF7B2C8" w:rsidR="00F27C77" w:rsidRPr="0055769E" w:rsidRDefault="00F27C77" w:rsidP="0055769E">
      <w:pPr>
        <w:pStyle w:val="Betarp"/>
        <w:numPr>
          <w:ilvl w:val="1"/>
          <w:numId w:val="5"/>
        </w:numPr>
        <w:ind w:left="0" w:firstLine="709"/>
        <w:contextualSpacing/>
        <w:jc w:val="both"/>
        <w:rPr>
          <w:rFonts w:ascii="Palemonas" w:hAnsi="Palemonas" w:cstheme="minorHAnsi"/>
          <w:color w:val="FF0000"/>
          <w:sz w:val="24"/>
          <w:szCs w:val="24"/>
        </w:rPr>
      </w:pPr>
      <w:r w:rsidRPr="00C744C9">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BB6343">
        <w:rPr>
          <w:rFonts w:ascii="Palemonas" w:eastAsia="Calibri" w:hAnsi="Palemonas"/>
          <w:color w:val="000000" w:themeColor="text1"/>
          <w:sz w:val="24"/>
          <w:szCs w:val="24"/>
        </w:rPr>
        <w:t>perka</w:t>
      </w:r>
      <w:r w:rsidR="00DA0BBF" w:rsidRPr="00BB6343">
        <w:rPr>
          <w:rFonts w:ascii="Palemonas" w:hAnsi="Palemonas"/>
          <w:sz w:val="24"/>
          <w:szCs w:val="24"/>
        </w:rPr>
        <w:t xml:space="preserve"> </w:t>
      </w:r>
      <w:bookmarkEnd w:id="7"/>
      <w:bookmarkEnd w:id="8"/>
      <w:r w:rsidR="007B7043" w:rsidRPr="00BB6343">
        <w:rPr>
          <w:rFonts w:ascii="Palemonas" w:hAnsi="Palemonas"/>
          <w:sz w:val="24"/>
          <w:szCs w:val="24"/>
        </w:rPr>
        <w:t xml:space="preserve">Palangos miesto bendrojo plano koregavimo (V1 rajone) rengimo </w:t>
      </w:r>
      <w:r w:rsidR="0055769E" w:rsidRPr="00BB6343">
        <w:rPr>
          <w:rFonts w:ascii="Palemonas" w:hAnsi="Palemonas"/>
          <w:sz w:val="24"/>
          <w:szCs w:val="24"/>
        </w:rPr>
        <w:t>paslaugą.</w:t>
      </w:r>
      <w:r w:rsidR="0055769E" w:rsidRPr="00BB6343">
        <w:rPr>
          <w:rFonts w:ascii="Palemonas" w:hAnsi="Palemonas" w:cstheme="minorHAnsi"/>
          <w:color w:val="FF0000"/>
          <w:sz w:val="24"/>
          <w:szCs w:val="24"/>
        </w:rPr>
        <w:t xml:space="preserve"> </w:t>
      </w:r>
      <w:r w:rsidRPr="00BB6343">
        <w:rPr>
          <w:rFonts w:ascii="Palemonas" w:hAnsi="Palemonas" w:cstheme="minorHAnsi"/>
          <w:sz w:val="24"/>
          <w:szCs w:val="24"/>
        </w:rPr>
        <w:t>Reikalavimai pirkimo objektui n</w:t>
      </w:r>
      <w:r w:rsidRPr="0055769E">
        <w:rPr>
          <w:rFonts w:ascii="Palemonas" w:hAnsi="Palemonas" w:cstheme="minorHAnsi"/>
          <w:sz w:val="24"/>
          <w:szCs w:val="24"/>
        </w:rPr>
        <w:t>ustatyti specialiųjų pirkimo sąlygų 2 priede.</w:t>
      </w:r>
    </w:p>
    <w:p w14:paraId="6F882FA2" w14:textId="4A626532"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E914E5">
        <w:rPr>
          <w:rFonts w:ascii="Palemonas" w:hAnsi="Palemonas" w:cstheme="minorHAnsi"/>
          <w:sz w:val="24"/>
          <w:szCs w:val="24"/>
        </w:rPr>
        <w:t xml:space="preserve"> </w:t>
      </w:r>
      <w:r w:rsidR="002C67FD">
        <w:rPr>
          <w:rFonts w:ascii="Palemonas" w:hAnsi="Palemonas"/>
          <w:sz w:val="24"/>
          <w:szCs w:val="24"/>
        </w:rPr>
        <w:t>20 661,16</w:t>
      </w:r>
      <w:r w:rsidR="00C744C9">
        <w:rPr>
          <w:rFonts w:ascii="Palemonas" w:hAnsi="Palemonas"/>
        </w:rPr>
        <w:t xml:space="preserve"> </w:t>
      </w:r>
      <w:r w:rsidRPr="00895A79">
        <w:rPr>
          <w:rFonts w:ascii="Palemonas" w:eastAsia="Times New Roman" w:hAnsi="Palemonas" w:cs="Times New Roman"/>
          <w:sz w:val="24"/>
          <w:szCs w:val="24"/>
          <w:lang w:val="en-AU" w:eastAsia="en-US"/>
        </w:rPr>
        <w:t xml:space="preserve">EUR be PVM; </w:t>
      </w:r>
      <w:r w:rsidR="002C67FD">
        <w:rPr>
          <w:rFonts w:ascii="Palemonas" w:eastAsia="Times New Roman" w:hAnsi="Palemonas" w:cs="Times New Roman"/>
          <w:sz w:val="24"/>
          <w:szCs w:val="24"/>
          <w:lang w:val="en-AU" w:eastAsia="en-US"/>
        </w:rPr>
        <w:t>25 000</w:t>
      </w:r>
      <w:r w:rsidR="007844A7">
        <w:rPr>
          <w:rFonts w:ascii="Palemonas" w:eastAsia="Times New Roman" w:hAnsi="Palemonas" w:cs="Times New Roman"/>
          <w:sz w:val="24"/>
          <w:szCs w:val="24"/>
          <w:lang w:val="en-AU" w:eastAsia="en-US"/>
        </w:rPr>
        <w:t>,00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lastRenderedPageBreak/>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13834955" w14:textId="3AE6D254"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Pr>
          <w:rFonts w:ascii="Palemonas" w:hAnsi="Palemonas" w:cstheme="minorHAnsi"/>
          <w:color w:val="000000" w:themeColor="text1"/>
          <w:sz w:val="24"/>
          <w:szCs w:val="24"/>
        </w:rPr>
        <w:t>8 ir/ar 9</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w:t>
      </w:r>
      <w:r w:rsidR="00A240AC" w:rsidRPr="00333CEB">
        <w:rPr>
          <w:rFonts w:ascii="Palemonas" w:eastAsia="Arial" w:hAnsi="Palemonas"/>
          <w:sz w:val="24"/>
          <w:szCs w:val="24"/>
        </w:rPr>
        <w:lastRenderedPageBreak/>
        <w:t xml:space="preserve">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1D197C0D" w14:textId="290852A0" w:rsidR="00D23891" w:rsidRPr="0098246C" w:rsidRDefault="00D23891" w:rsidP="00F27C77">
      <w:pPr>
        <w:pStyle w:val="Sraopastraipa"/>
        <w:numPr>
          <w:ilvl w:val="1"/>
          <w:numId w:val="12"/>
        </w:numPr>
        <w:tabs>
          <w:tab w:val="left" w:pos="851"/>
        </w:tabs>
        <w:spacing w:after="0" w:line="240" w:lineRule="auto"/>
        <w:ind w:left="0" w:firstLine="567"/>
        <w:jc w:val="both"/>
        <w:rPr>
          <w:rFonts w:cstheme="minorHAnsi"/>
          <w:szCs w:val="24"/>
        </w:rPr>
      </w:pPr>
      <w:r>
        <w:rPr>
          <w:rFonts w:cstheme="minorHAnsi"/>
          <w:szCs w:val="24"/>
        </w:rPr>
        <w:t>P</w:t>
      </w:r>
      <w:r w:rsidRPr="00D23891">
        <w:rPr>
          <w:rFonts w:cstheme="minorHAnsi"/>
          <w:szCs w:val="24"/>
        </w:rPr>
        <w:t>o sutarties pasirašymo pateikti paslaugų atlikimo grafiką</w:t>
      </w:r>
      <w:r>
        <w:rPr>
          <w:rFonts w:cstheme="minorHAnsi"/>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t xml:space="preserve">11.1. </w:t>
      </w:r>
      <w:r w:rsidRPr="000E2AF5">
        <w:rPr>
          <w:rFonts w:ascii="Palemonas" w:hAnsi="Palemonas"/>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xml:space="preserve">. Paslauga yra apmokama Lietuvos Respublikos finansų ministro </w:t>
      </w:r>
      <w:r w:rsidRPr="000E2AF5">
        <w:rPr>
          <w:rFonts w:ascii="Palemonas" w:hAnsi="Palemonas"/>
          <w:sz w:val="24"/>
          <w:szCs w:val="24"/>
        </w:rPr>
        <w:lastRenderedPageBreak/>
        <w:t>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AFE0CF2" w14:textId="52060184" w:rsidR="003E3CF0" w:rsidRPr="00D05FB5" w:rsidRDefault="00B70F93" w:rsidP="00D05FB5">
      <w:pPr>
        <w:pStyle w:val="Sraopastraipa"/>
        <w:numPr>
          <w:ilvl w:val="0"/>
          <w:numId w:val="46"/>
        </w:numPr>
        <w:spacing w:after="0"/>
        <w:jc w:val="center"/>
        <w:rPr>
          <w:b/>
          <w:szCs w:val="24"/>
        </w:rPr>
      </w:pPr>
      <w:r w:rsidRPr="00D05FB5">
        <w:rPr>
          <w:b/>
          <w:szCs w:val="24"/>
        </w:rPr>
        <w:t>PIRKIMO OBJEKTAS</w:t>
      </w:r>
    </w:p>
    <w:p w14:paraId="187B6CB4" w14:textId="77777777" w:rsidR="00D05FB5" w:rsidRPr="00D05FB5" w:rsidRDefault="00D05FB5" w:rsidP="00D05FB5">
      <w:pPr>
        <w:spacing w:after="0"/>
        <w:ind w:left="360"/>
        <w:rPr>
          <w:b/>
          <w:szCs w:val="24"/>
        </w:rPr>
      </w:pPr>
    </w:p>
    <w:p w14:paraId="2CF1EFC3" w14:textId="6955E9B6" w:rsidR="008B3963" w:rsidRPr="00F9080A" w:rsidRDefault="003E3CF0" w:rsidP="00F9080A">
      <w:pPr>
        <w:spacing w:after="0"/>
        <w:ind w:firstLine="1296"/>
        <w:jc w:val="both"/>
        <w:rPr>
          <w:rFonts w:ascii="Palemonas" w:hAnsi="Palemonas"/>
          <w:sz w:val="24"/>
          <w:szCs w:val="24"/>
        </w:rPr>
      </w:pPr>
      <w:r w:rsidRPr="00F9080A">
        <w:rPr>
          <w:rFonts w:ascii="Palemonas" w:hAnsi="Palemonas"/>
          <w:sz w:val="24"/>
          <w:szCs w:val="24"/>
        </w:rPr>
        <w:t xml:space="preserve">1. </w:t>
      </w:r>
      <w:r w:rsidR="00593DF0" w:rsidRPr="00F9080A">
        <w:rPr>
          <w:rFonts w:ascii="Palemonas" w:hAnsi="Palemonas"/>
          <w:sz w:val="24"/>
          <w:szCs w:val="24"/>
        </w:rPr>
        <w:t xml:space="preserve">Perkama </w:t>
      </w:r>
      <w:r w:rsidR="003C103B" w:rsidRPr="00F9080A">
        <w:rPr>
          <w:rFonts w:ascii="Palemonas" w:hAnsi="Palemonas"/>
          <w:sz w:val="24"/>
          <w:szCs w:val="24"/>
        </w:rPr>
        <w:t>Palangos miesto bendrojo plano koregavimo (V1 rajone) rengimo paslauga</w:t>
      </w:r>
      <w:r w:rsidR="004D109D" w:rsidRPr="00F9080A">
        <w:rPr>
          <w:rFonts w:ascii="Palemonas" w:hAnsi="Palemonas"/>
          <w:sz w:val="24"/>
          <w:szCs w:val="24"/>
        </w:rPr>
        <w:t>.</w:t>
      </w:r>
    </w:p>
    <w:p w14:paraId="1E135B21" w14:textId="77777777" w:rsidR="009854FA" w:rsidRPr="00F9080A" w:rsidRDefault="009854FA" w:rsidP="00F9080A">
      <w:pPr>
        <w:spacing w:after="0"/>
        <w:ind w:firstLine="1296"/>
        <w:jc w:val="both"/>
        <w:rPr>
          <w:rFonts w:ascii="Palemonas" w:hAnsi="Palemonas"/>
          <w:sz w:val="24"/>
          <w:szCs w:val="24"/>
        </w:rPr>
      </w:pPr>
    </w:p>
    <w:p w14:paraId="3CA3A615" w14:textId="1F947299" w:rsidR="00F9080A" w:rsidRDefault="00F9080A" w:rsidP="00F9080A">
      <w:pPr>
        <w:tabs>
          <w:tab w:val="center" w:leader="underscore" w:pos="720"/>
        </w:tabs>
        <w:spacing w:after="0"/>
        <w:jc w:val="center"/>
        <w:rPr>
          <w:rFonts w:ascii="Palemonas" w:hAnsi="Palemonas"/>
          <w:b/>
          <w:caps/>
          <w:sz w:val="24"/>
          <w:szCs w:val="24"/>
        </w:rPr>
      </w:pPr>
      <w:r w:rsidRPr="00F9080A">
        <w:rPr>
          <w:rFonts w:ascii="Palemonas" w:hAnsi="Palemonas"/>
          <w:b/>
          <w:caps/>
          <w:sz w:val="24"/>
          <w:szCs w:val="24"/>
        </w:rPr>
        <w:t>II. PLANavimo tikslas</w:t>
      </w:r>
    </w:p>
    <w:p w14:paraId="049CB8D7" w14:textId="77777777" w:rsidR="005B0D60" w:rsidRPr="00F9080A" w:rsidRDefault="005B0D60" w:rsidP="00F9080A">
      <w:pPr>
        <w:tabs>
          <w:tab w:val="center" w:leader="underscore" w:pos="720"/>
        </w:tabs>
        <w:spacing w:after="0"/>
        <w:jc w:val="center"/>
        <w:rPr>
          <w:rFonts w:ascii="Palemonas" w:hAnsi="Palemonas"/>
          <w:b/>
          <w:caps/>
          <w:sz w:val="24"/>
          <w:szCs w:val="24"/>
        </w:rPr>
      </w:pPr>
    </w:p>
    <w:p w14:paraId="18EA99B9" w14:textId="6B4117AE"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2. Patikslinti numatomų urbanizuotų ir urbanizuojamų teritorijų sprendinius tikslesniu masteliu; nustatyti gyvenamųjų vietovių kraštovaizdžio savitumui svarbias teritorijas, antropogeninius ir gamtinius elementus, vertingą kraštovaizdį reprezentuojančias apžvalgos vietas ir iš jų atsiveriančias panoramas, numatyti jų vizualinę apsaugą; numatyti miškų pritaikymą visuomenės poreikiams; keisti veiklų reglamentavimą atsižvelgiant į pasikeitusias miesto raidos tendencijas, patikslinti miesto plėtros prioritetus ir jų įgyvendinimo eiliškumą; pasikeitus gamtinio karkaso reglamentavimui, įvertinti plėtros galimybes urbanizuotoje miesto dalyje, atsižvelgiant į žaliųjų zonų poreikį ir nustatant aiškesnį reglamentavimą.</w:t>
      </w:r>
    </w:p>
    <w:p w14:paraId="7B18178F" w14:textId="77777777" w:rsidR="00F9080A" w:rsidRPr="00F9080A" w:rsidRDefault="00F9080A" w:rsidP="00F9080A">
      <w:pPr>
        <w:tabs>
          <w:tab w:val="center" w:leader="underscore" w:pos="720"/>
        </w:tabs>
        <w:spacing w:after="0"/>
        <w:jc w:val="center"/>
        <w:rPr>
          <w:rFonts w:ascii="Palemonas" w:hAnsi="Palemonas"/>
          <w:b/>
          <w:caps/>
          <w:sz w:val="24"/>
          <w:szCs w:val="24"/>
        </w:rPr>
      </w:pPr>
      <w:r w:rsidRPr="00F9080A">
        <w:rPr>
          <w:rFonts w:ascii="Palemonas" w:hAnsi="Palemonas"/>
          <w:b/>
          <w:caps/>
          <w:sz w:val="24"/>
          <w:szCs w:val="24"/>
        </w:rPr>
        <w:t>III. plano rengimas</w:t>
      </w:r>
    </w:p>
    <w:p w14:paraId="664CC27B" w14:textId="77777777" w:rsidR="00F9080A" w:rsidRPr="00F9080A" w:rsidRDefault="00F9080A" w:rsidP="00F9080A">
      <w:pPr>
        <w:spacing w:after="0"/>
        <w:jc w:val="both"/>
        <w:rPr>
          <w:rFonts w:ascii="Palemonas" w:hAnsi="Palemonas"/>
          <w:bCs/>
          <w:sz w:val="24"/>
          <w:szCs w:val="24"/>
        </w:rPr>
      </w:pPr>
    </w:p>
    <w:p w14:paraId="2300F91B" w14:textId="2F4961DB" w:rsidR="00F9080A" w:rsidRDefault="00F9080A" w:rsidP="00F9080A">
      <w:pPr>
        <w:spacing w:after="0"/>
        <w:ind w:firstLine="1247"/>
        <w:jc w:val="both"/>
        <w:rPr>
          <w:rFonts w:ascii="Palemonas" w:hAnsi="Palemonas"/>
          <w:sz w:val="24"/>
          <w:szCs w:val="24"/>
        </w:rPr>
      </w:pPr>
      <w:r w:rsidRPr="00F9080A">
        <w:rPr>
          <w:rFonts w:ascii="Palemonas" w:hAnsi="Palemonas"/>
          <w:sz w:val="24"/>
          <w:szCs w:val="24"/>
        </w:rPr>
        <w:t>3. Palangos miesto bendrojo plano koregavimas (V1 rajone) rengiamas per Teritorijų planavimo dokumentų rengimo informacinę sistemą (TPDRIS), teritorijų planavimo dokumento Nr. TPD Nr. K-RJ-25-25-1632.</w:t>
      </w:r>
    </w:p>
    <w:p w14:paraId="487A6C51" w14:textId="77777777" w:rsidR="00F9080A" w:rsidRPr="00F9080A" w:rsidRDefault="00F9080A" w:rsidP="00F9080A">
      <w:pPr>
        <w:spacing w:after="0"/>
        <w:ind w:firstLine="1247"/>
        <w:jc w:val="both"/>
        <w:rPr>
          <w:rFonts w:ascii="Palemonas" w:hAnsi="Palemonas"/>
          <w:sz w:val="24"/>
          <w:szCs w:val="24"/>
        </w:rPr>
      </w:pPr>
    </w:p>
    <w:p w14:paraId="77613E2C" w14:textId="77777777" w:rsidR="00F9080A" w:rsidRPr="00F9080A" w:rsidRDefault="00F9080A" w:rsidP="00F9080A">
      <w:pPr>
        <w:spacing w:after="0"/>
        <w:jc w:val="center"/>
        <w:rPr>
          <w:rFonts w:ascii="Palemonas" w:hAnsi="Palemonas"/>
          <w:b/>
          <w:sz w:val="24"/>
          <w:szCs w:val="24"/>
        </w:rPr>
      </w:pPr>
      <w:r w:rsidRPr="00F9080A">
        <w:rPr>
          <w:rFonts w:ascii="Palemonas" w:hAnsi="Palemonas"/>
          <w:b/>
          <w:sz w:val="24"/>
          <w:szCs w:val="24"/>
        </w:rPr>
        <w:t>IV. PERKAMŲ DARBŲ (PASLAUGŲ) APRAŠYMAS</w:t>
      </w:r>
    </w:p>
    <w:p w14:paraId="689B151E" w14:textId="77777777" w:rsidR="00F9080A" w:rsidRPr="00F9080A" w:rsidRDefault="00F9080A" w:rsidP="00F9080A">
      <w:pPr>
        <w:spacing w:after="0"/>
        <w:jc w:val="both"/>
        <w:rPr>
          <w:rFonts w:ascii="Palemonas" w:hAnsi="Palemonas"/>
          <w:bCs/>
          <w:sz w:val="24"/>
          <w:szCs w:val="24"/>
        </w:rPr>
      </w:pPr>
    </w:p>
    <w:p w14:paraId="208618E9"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w:t>
      </w:r>
      <w:r w:rsidRPr="00F9080A">
        <w:rPr>
          <w:rFonts w:ascii="Palemonas" w:hAnsi="Palemonas"/>
          <w:b/>
          <w:sz w:val="24"/>
          <w:szCs w:val="24"/>
        </w:rPr>
        <w:t xml:space="preserve"> </w:t>
      </w:r>
      <w:r w:rsidRPr="00F9080A">
        <w:rPr>
          <w:rFonts w:ascii="Palemonas" w:hAnsi="Palemonas"/>
          <w:sz w:val="24"/>
          <w:szCs w:val="24"/>
        </w:rPr>
        <w:t>Paslaugos teikėjas turi parengti ir pateikti Palangos miesto savivaldybės administracijos direktoriui:</w:t>
      </w:r>
    </w:p>
    <w:p w14:paraId="53766388"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4.1. Palangos miesto bendrojo plano koregavimo (V1 rajone) dvi teritorijos plėtros koncepcijos alternatyvas;</w:t>
      </w:r>
    </w:p>
    <w:p w14:paraId="7FD53DC8" w14:textId="77777777" w:rsidR="00F9080A" w:rsidRPr="00F9080A" w:rsidRDefault="00F9080A" w:rsidP="00F9080A">
      <w:pPr>
        <w:spacing w:after="0"/>
        <w:ind w:firstLine="1247"/>
        <w:jc w:val="both"/>
        <w:rPr>
          <w:rFonts w:ascii="Palemonas" w:eastAsia="SimSun" w:hAnsi="Palemonas"/>
          <w:sz w:val="24"/>
          <w:szCs w:val="24"/>
          <w:lang w:eastAsia="zh-CN"/>
        </w:rPr>
      </w:pPr>
      <w:r w:rsidRPr="00F9080A">
        <w:rPr>
          <w:rFonts w:ascii="Palemonas" w:eastAsia="SimSun" w:hAnsi="Palemonas"/>
          <w:sz w:val="24"/>
          <w:szCs w:val="24"/>
          <w:lang w:eastAsia="zh-CN"/>
        </w:rPr>
        <w:t xml:space="preserve">4.2. </w:t>
      </w:r>
      <w:r w:rsidRPr="00F9080A">
        <w:rPr>
          <w:rFonts w:ascii="Palemonas" w:hAnsi="Palemonas"/>
          <w:sz w:val="24"/>
          <w:szCs w:val="24"/>
        </w:rPr>
        <w:t>Palangos miesto bendrojo plano koregavimo (V1 rajone)</w:t>
      </w:r>
      <w:r w:rsidRPr="00F9080A">
        <w:rPr>
          <w:rFonts w:ascii="Palemonas" w:eastAsia="SimSun" w:hAnsi="Palemonas"/>
          <w:sz w:val="24"/>
          <w:szCs w:val="24"/>
          <w:lang w:eastAsia="zh-CN"/>
        </w:rPr>
        <w:t>:</w:t>
      </w:r>
    </w:p>
    <w:p w14:paraId="32B018A5"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4.2.1. aiškinamąjį raštą (tekstinę dalį, kurioje pateikiami esamos būklės analizės duomenys, aprašomi planavimo tikslai, paaiškinami koncepcijos ir Palangos miesto bendrojo plano koregavimo (V1 rajone) sprendiniai, pagrindžiami ir aprašomi teritorijos tvarkymo ir naudojimo režimo reikalavimai, pateikiami kiti būtini paaiškinimai);</w:t>
      </w:r>
    </w:p>
    <w:p w14:paraId="28AE3681"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 bendrojo plano brėžinius (esamos būklės įvertinimo, koncepcijos, konkrečių sprendinių ir kiti brėžiniai). Projektą rengti ant skaitmeninių žemėlapių, panaudojant M1:2000 duomenis (plano rengėjas gali papildomai naudoti kitus mastelius). Mastelis pasirenkamas įvertinant planavimo tikslus ir galimybę pažymėti visus teritorijos tvarkymo ir naudojimo režimo reikalavimus:</w:t>
      </w:r>
    </w:p>
    <w:p w14:paraId="3E6DAE0F"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lastRenderedPageBreak/>
        <w:t>4.2.2.1. teritorijos tvarkymo ir naudojimo režimo brėžinį, kuriame pažymimi teritorijos tvarkymo ir naudojimo režimo reikalavimai: konkretus teritorijos naudojimo tipas; leistinas pastatų aukštis, leistinas žemės sklypo užstatymo tankumas; leistinas sklypo užstatymo intensyvumas;</w:t>
      </w:r>
    </w:p>
    <w:p w14:paraId="10BB3BF6"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4.2.2.2. susisiekimo komunikacijų ir inžinerinės infrastruktūros objektų brėžinį, kuriame nurodoma: inžinerinių tinklų ir įrengimų išdėstymo plane schema; planuojamų gatvių raudonosios linijos bei transporto ir pėsčiųjų eismo organizavimo schema;</w:t>
      </w:r>
    </w:p>
    <w:p w14:paraId="79F7FCEB"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4.2.2.3. kultūros vertybių, švietimo, sveikatos ir kultūros infrastruktūros brėžinį;</w:t>
      </w:r>
    </w:p>
    <w:p w14:paraId="39AEB82F" w14:textId="77777777" w:rsidR="00F9080A" w:rsidRPr="00F9080A" w:rsidRDefault="00F9080A" w:rsidP="00F9080A">
      <w:pPr>
        <w:spacing w:after="0"/>
        <w:ind w:firstLine="1247"/>
        <w:rPr>
          <w:rFonts w:ascii="Palemonas" w:hAnsi="Palemonas"/>
          <w:sz w:val="24"/>
          <w:szCs w:val="24"/>
        </w:rPr>
      </w:pPr>
      <w:r w:rsidRPr="00F9080A">
        <w:rPr>
          <w:rFonts w:ascii="Palemonas" w:hAnsi="Palemonas"/>
          <w:sz w:val="24"/>
          <w:szCs w:val="24"/>
        </w:rPr>
        <w:t>4.2.2.4. esant poreikiui teritorijų rezervavimo visuomenės poreikiams brėžinį;</w:t>
      </w:r>
    </w:p>
    <w:p w14:paraId="7EDCC3CE"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4.2.2.5. gamtinio karkaso su valstybinės reikšmės miškų plotais brėžinį, kuriame nurodoma: siūlomų apželdinti mišku teritorijų bei miško naudmenų pavertimo atskirųjų želdynų ir kitomis naudmenomis teritorijų išdėstymą; kraštovaizdžio tvarkymo reglamentavimo kryptis, siūlomas priemones ir apribojimus, užtikrinančius kraštovaizdžio bendrąją ekologinę pusiausvyrą, gamtinio karkaso formavimą, gamtinių,</w:t>
      </w:r>
      <w:r>
        <w:rPr>
          <w:rFonts w:ascii="Palemonas" w:hAnsi="Palemonas"/>
          <w:szCs w:val="24"/>
        </w:rPr>
        <w:t xml:space="preserve"> kultūrinių vertybių, kraštovaizdžio kompleksų išsaugojimą, gamtinio karkaso ir kraštovaizdžio </w:t>
      </w:r>
      <w:r w:rsidRPr="00F9080A">
        <w:rPr>
          <w:rFonts w:ascii="Palemonas" w:hAnsi="Palemonas"/>
          <w:sz w:val="24"/>
          <w:szCs w:val="24"/>
        </w:rPr>
        <w:t>tvarkymo zonų įtaką urbanizuotoms ir urbanizuojamoms teritorijoms;</w:t>
      </w:r>
    </w:p>
    <w:p w14:paraId="7650A2C7"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4.2.3. procedūrų dokumentus;</w:t>
      </w:r>
    </w:p>
    <w:p w14:paraId="0E81B0B2"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4.2.4. atlikti viešo susipažinimo su parengtais teritorijų planavimo dokumentais svarstymo procedūras, parengti atsakymus į viešo svarstymo metu pateiktus pasiūlymus;</w:t>
      </w:r>
    </w:p>
    <w:p w14:paraId="20644EA5"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4.3. Palangos miesto bendrojo plano koregavimo (V1 rajone) planą su Valstybinės teritorijų planavimo priežiūros institucijos patikrinimo teigiama išvada, 1 egzempliorius; 1 plano egzempliorių kompiuterinėje laikmenoje (brėžiniai skaitmeninėje laikmenoje: LKS-94 sistemoje, vektoriniu GIS (*.shape, *.dwg) ir rastriniu formatu *.jpg, *.png, *.pdf, *.tiff ir pan., o aiškinamasis raštas skaitmeninėje laikmenoje *.pdf formatu).</w:t>
      </w:r>
    </w:p>
    <w:p w14:paraId="4329C956" w14:textId="77777777" w:rsidR="00F9080A" w:rsidRPr="00F9080A" w:rsidRDefault="00F9080A" w:rsidP="00F9080A">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Palemonas" w:hAnsi="Palemonas"/>
          <w:sz w:val="24"/>
          <w:szCs w:val="24"/>
        </w:rPr>
      </w:pPr>
    </w:p>
    <w:p w14:paraId="351DC754" w14:textId="77777777" w:rsidR="00F9080A" w:rsidRPr="00F9080A" w:rsidRDefault="00F9080A" w:rsidP="00F9080A">
      <w:pPr>
        <w:spacing w:after="0"/>
        <w:jc w:val="center"/>
        <w:rPr>
          <w:rFonts w:ascii="Palemonas" w:hAnsi="Palemonas"/>
          <w:b/>
          <w:color w:val="000000"/>
          <w:sz w:val="24"/>
          <w:szCs w:val="24"/>
        </w:rPr>
      </w:pPr>
      <w:r w:rsidRPr="00F9080A">
        <w:rPr>
          <w:rFonts w:ascii="Palemonas" w:hAnsi="Palemonas"/>
          <w:b/>
          <w:sz w:val="24"/>
          <w:szCs w:val="24"/>
        </w:rPr>
        <w:t xml:space="preserve">V. </w:t>
      </w:r>
      <w:r w:rsidRPr="00F9080A">
        <w:rPr>
          <w:rFonts w:ascii="Palemonas" w:hAnsi="Palemonas"/>
          <w:b/>
          <w:color w:val="000000"/>
          <w:sz w:val="24"/>
          <w:szCs w:val="24"/>
        </w:rPr>
        <w:t>INFORMACIJA, KAIP TURI BŪTI APSKAIČIUOTA IR PATEIKTA PASIŪLYMUOSE NURODOMA PIRKIMO KAINA</w:t>
      </w:r>
    </w:p>
    <w:p w14:paraId="5274A83F" w14:textId="77777777" w:rsidR="00F9080A" w:rsidRPr="00F9080A" w:rsidRDefault="00F9080A" w:rsidP="00F9080A">
      <w:pPr>
        <w:spacing w:after="0"/>
        <w:jc w:val="both"/>
        <w:rPr>
          <w:rFonts w:ascii="Palemonas" w:hAnsi="Palemonas"/>
          <w:sz w:val="24"/>
          <w:szCs w:val="24"/>
        </w:rPr>
      </w:pPr>
    </w:p>
    <w:p w14:paraId="798F5C33" w14:textId="6C551CB5" w:rsidR="00F9080A" w:rsidRPr="00F9080A" w:rsidRDefault="00F9080A" w:rsidP="00F9080A">
      <w:pPr>
        <w:spacing w:after="0"/>
        <w:ind w:firstLine="1247"/>
        <w:jc w:val="both"/>
        <w:rPr>
          <w:rFonts w:ascii="Palemonas" w:hAnsi="Palemonas"/>
          <w:color w:val="000000"/>
          <w:sz w:val="24"/>
          <w:szCs w:val="24"/>
        </w:rPr>
      </w:pPr>
      <w:r w:rsidRPr="00F9080A">
        <w:rPr>
          <w:rFonts w:ascii="Palemonas" w:hAnsi="Palemonas"/>
          <w:sz w:val="24"/>
          <w:szCs w:val="24"/>
        </w:rPr>
        <w:t>5.</w:t>
      </w:r>
      <w:r w:rsidRPr="00F9080A">
        <w:rPr>
          <w:rFonts w:ascii="Palemonas" w:hAnsi="Palemonas"/>
          <w:b/>
          <w:sz w:val="24"/>
          <w:szCs w:val="24"/>
        </w:rPr>
        <w:t xml:space="preserve"> </w:t>
      </w:r>
      <w:r w:rsidRPr="00F9080A">
        <w:rPr>
          <w:rFonts w:ascii="Palemonas" w:hAnsi="Palemonas"/>
          <w:sz w:val="24"/>
          <w:szCs w:val="24"/>
        </w:rPr>
        <w:t>Į kainą turi būti įskaičiuotos Palangos miesto bendrojo plano koregavimo (V1 rajone) parengimo ir su juo susijusios išlaidos. Už paslaugas bus apmokama iš Palangos miesto savivaldybės biudžeto.</w:t>
      </w:r>
    </w:p>
    <w:p w14:paraId="0BD118AD" w14:textId="77777777" w:rsidR="00F9080A" w:rsidRPr="00F9080A" w:rsidRDefault="00F9080A" w:rsidP="00F9080A">
      <w:pPr>
        <w:spacing w:after="0"/>
        <w:jc w:val="center"/>
        <w:rPr>
          <w:rFonts w:ascii="Palemonas" w:hAnsi="Palemonas"/>
          <w:b/>
          <w:sz w:val="24"/>
          <w:szCs w:val="24"/>
        </w:rPr>
      </w:pPr>
      <w:r w:rsidRPr="00F9080A">
        <w:rPr>
          <w:rFonts w:ascii="Palemonas" w:hAnsi="Palemonas"/>
          <w:b/>
          <w:sz w:val="24"/>
          <w:szCs w:val="24"/>
        </w:rPr>
        <w:t>VI. PERKAMŲ PASLAUGŲ ATLIKIMO IR SUTARTIES TERMINAI</w:t>
      </w:r>
    </w:p>
    <w:p w14:paraId="6FAC59F8" w14:textId="77777777" w:rsidR="00F9080A" w:rsidRPr="00F9080A" w:rsidRDefault="00F9080A" w:rsidP="00F9080A">
      <w:pPr>
        <w:spacing w:after="0"/>
        <w:jc w:val="both"/>
        <w:rPr>
          <w:rFonts w:ascii="Palemonas" w:hAnsi="Palemonas"/>
          <w:sz w:val="24"/>
          <w:szCs w:val="24"/>
        </w:rPr>
      </w:pPr>
    </w:p>
    <w:p w14:paraId="405546A3" w14:textId="2B4155F6" w:rsidR="00F9080A" w:rsidRPr="00E93995" w:rsidRDefault="00F9080A" w:rsidP="00E93995">
      <w:pPr>
        <w:spacing w:after="0"/>
        <w:ind w:firstLine="1247"/>
        <w:jc w:val="both"/>
        <w:rPr>
          <w:rFonts w:ascii="Palemonas" w:hAnsi="Palemonas"/>
          <w:sz w:val="24"/>
          <w:szCs w:val="24"/>
        </w:rPr>
      </w:pPr>
      <w:r w:rsidRPr="00F9080A">
        <w:rPr>
          <w:rFonts w:ascii="Palemonas" w:hAnsi="Palemonas"/>
          <w:sz w:val="24"/>
          <w:szCs w:val="24"/>
        </w:rPr>
        <w:t xml:space="preserve">6. Parengtą, suderintą ir patikrintą Palangos miesto bendrojo plano koregavimą (V1 rajone) bei teritorijų planavimo dokumento patikrinimo aktą su teigiama išvada organizatoriui pateikti nuo sutarties įsigaliojimo dienos per 18 mėnesių. Sutartis įsigalioja, kai ją pasirašo abi sutarties šalys ir galioja ne ilgiau kaip 19 mėnesius nuo sutarties įsigaliojimo dienos. Atsiradus nenumatytoms aplinkybėms, paslaugos atlikimo </w:t>
      </w:r>
      <w:r w:rsidRPr="00E93995">
        <w:rPr>
          <w:rFonts w:ascii="Palemonas" w:hAnsi="Palemonas"/>
          <w:sz w:val="24"/>
          <w:szCs w:val="24"/>
        </w:rPr>
        <w:t>ir sutarties terminas gali būti pratęstas 2 kartus po 2 mėnesius</w:t>
      </w:r>
      <w:r w:rsidR="00E93995" w:rsidRPr="00E93995">
        <w:rPr>
          <w:rFonts w:ascii="Palemonas" w:hAnsi="Palemonas"/>
          <w:sz w:val="24"/>
          <w:szCs w:val="24"/>
        </w:rPr>
        <w:t>.</w:t>
      </w:r>
    </w:p>
    <w:p w14:paraId="770B0113" w14:textId="77777777" w:rsidR="00E93995" w:rsidRPr="00E93995" w:rsidRDefault="00E93995" w:rsidP="00E93995">
      <w:pPr>
        <w:spacing w:after="0"/>
        <w:ind w:firstLine="1247"/>
        <w:jc w:val="both"/>
        <w:rPr>
          <w:rFonts w:ascii="Palemonas" w:hAnsi="Palemonas"/>
          <w:sz w:val="24"/>
          <w:szCs w:val="24"/>
        </w:rPr>
      </w:pPr>
    </w:p>
    <w:p w14:paraId="2283B1AF" w14:textId="77777777" w:rsidR="00F9080A" w:rsidRPr="00E93995" w:rsidRDefault="00F9080A" w:rsidP="00E93995">
      <w:pPr>
        <w:spacing w:after="0"/>
        <w:jc w:val="center"/>
        <w:rPr>
          <w:rFonts w:ascii="Palemonas" w:hAnsi="Palemonas"/>
          <w:b/>
          <w:sz w:val="24"/>
          <w:szCs w:val="24"/>
        </w:rPr>
      </w:pPr>
      <w:r w:rsidRPr="00E93995">
        <w:rPr>
          <w:rFonts w:ascii="Palemonas" w:hAnsi="Palemonas"/>
          <w:b/>
          <w:sz w:val="24"/>
          <w:szCs w:val="24"/>
        </w:rPr>
        <w:t>VII. ATSISKAITYMO TVARKA</w:t>
      </w:r>
    </w:p>
    <w:p w14:paraId="31445194" w14:textId="77777777" w:rsidR="00F9080A" w:rsidRPr="00E93995" w:rsidRDefault="00F9080A" w:rsidP="00E93995">
      <w:pPr>
        <w:spacing w:after="0"/>
        <w:jc w:val="both"/>
        <w:rPr>
          <w:rFonts w:ascii="Palemonas" w:hAnsi="Palemonas"/>
          <w:sz w:val="24"/>
          <w:szCs w:val="24"/>
        </w:rPr>
      </w:pPr>
    </w:p>
    <w:p w14:paraId="24FA6DCA" w14:textId="77777777" w:rsidR="00F9080A" w:rsidRPr="00E93995" w:rsidRDefault="00F9080A" w:rsidP="00E93995">
      <w:pPr>
        <w:spacing w:after="0"/>
        <w:ind w:firstLine="1247"/>
        <w:jc w:val="both"/>
        <w:rPr>
          <w:rFonts w:ascii="Palemonas" w:hAnsi="Palemonas"/>
          <w:sz w:val="24"/>
          <w:szCs w:val="24"/>
        </w:rPr>
      </w:pPr>
      <w:r w:rsidRPr="00E93995">
        <w:rPr>
          <w:rFonts w:ascii="Palemonas" w:hAnsi="Palemonas"/>
          <w:sz w:val="24"/>
          <w:szCs w:val="24"/>
        </w:rPr>
        <w:t>7. Už atliktas paslaugas bus atsiskaitoma trimis etapais:</w:t>
      </w:r>
    </w:p>
    <w:p w14:paraId="36529BC0" w14:textId="77777777" w:rsidR="00F9080A" w:rsidRPr="00E93995" w:rsidRDefault="00F9080A" w:rsidP="00E93995">
      <w:pPr>
        <w:spacing w:after="0"/>
        <w:ind w:firstLine="1247"/>
        <w:jc w:val="both"/>
        <w:rPr>
          <w:rFonts w:ascii="Palemonas" w:hAnsi="Palemonas"/>
          <w:sz w:val="24"/>
          <w:szCs w:val="24"/>
        </w:rPr>
      </w:pPr>
      <w:r w:rsidRPr="00E93995">
        <w:rPr>
          <w:rFonts w:ascii="Palemonas" w:hAnsi="Palemonas"/>
          <w:sz w:val="24"/>
          <w:szCs w:val="24"/>
        </w:rPr>
        <w:lastRenderedPageBreak/>
        <w:t>7.1. už parengtus Palangos miesto bendrojo plano koregavimo (V1 rajone) esamos būklės analizės ir įvertinimo dokumentus 20 proc. sutarties vertės (perdavimo–priėmimo aktas teikiamas pasirašyti kai dokumentai įkeliami į Teritorijų planavimo dokumentų rengimo informacinę sistemą (TPDRIS). Atsiskaitoma per 30 kalendorinių dienų nuo perdavimo–priėmimo akto pasirašymo dienos pagal pateiktą sąskaitą faktūrą;</w:t>
      </w:r>
    </w:p>
    <w:p w14:paraId="1A2DE586" w14:textId="77777777" w:rsidR="00F9080A" w:rsidRPr="00E93995" w:rsidRDefault="00F9080A" w:rsidP="00E93995">
      <w:pPr>
        <w:spacing w:after="0"/>
        <w:ind w:firstLine="1247"/>
        <w:jc w:val="both"/>
        <w:rPr>
          <w:rFonts w:ascii="Palemonas" w:hAnsi="Palemonas"/>
          <w:sz w:val="24"/>
          <w:szCs w:val="24"/>
        </w:rPr>
      </w:pPr>
      <w:r w:rsidRPr="00E93995">
        <w:rPr>
          <w:rFonts w:ascii="Palemonas" w:hAnsi="Palemonas"/>
          <w:sz w:val="24"/>
          <w:szCs w:val="24"/>
        </w:rPr>
        <w:t>7.2. už parengtą Palangos miesto bendrojo plano koregavimo (V1 rajone) koncepciją 30 proc. sutarties vertės (perdavimo–priėmimo aktas teikiamas pasirašyti po Bendrojo plano koncepcijos patvirtinimo). Atsiskaitoma per 30 kalendorinių dienų nuo perdavimo–priėmimo akto pasirašymo dienos pagal pateiktą sąskaitą faktūrą;</w:t>
      </w:r>
    </w:p>
    <w:p w14:paraId="6DCB182C" w14:textId="77777777" w:rsidR="00F9080A" w:rsidRPr="00E93995" w:rsidRDefault="00F9080A" w:rsidP="00E93995">
      <w:pPr>
        <w:tabs>
          <w:tab w:val="left" w:pos="1300"/>
        </w:tabs>
        <w:spacing w:after="0"/>
        <w:ind w:firstLine="1247"/>
        <w:jc w:val="both"/>
        <w:rPr>
          <w:rFonts w:ascii="Palemonas" w:hAnsi="Palemonas"/>
          <w:sz w:val="24"/>
          <w:szCs w:val="24"/>
        </w:rPr>
      </w:pPr>
      <w:r w:rsidRPr="00E93995">
        <w:rPr>
          <w:rFonts w:ascii="Palemonas" w:hAnsi="Palemonas"/>
          <w:sz w:val="24"/>
          <w:szCs w:val="24"/>
        </w:rPr>
        <w:t>7.3. už parengtą, suderintą ir patikrintą Palangos miesto bendrojo plano koregavimą (V1 rajone) bei teritorijų planavimo dokumento patikrinimo aktą su teigiama išvada atsiskaitoma per 30 kalendorinių dienų nuo paslaugų perdavimo–priėmimo akto pasirašymo dienos pagal pateiktą sąskaitą faktūrą, pateikus Palangos miesto bendrojo plano koregavimą (V1 rajone) su Valstybinės teritorijų planavimo priežiūros institucijos patikrinimo teigiama išvada;</w:t>
      </w:r>
    </w:p>
    <w:p w14:paraId="236B4FAA" w14:textId="77777777" w:rsidR="00F9080A" w:rsidRPr="00E93995" w:rsidRDefault="00F9080A" w:rsidP="00E93995">
      <w:pPr>
        <w:tabs>
          <w:tab w:val="left" w:pos="1300"/>
        </w:tabs>
        <w:spacing w:after="0"/>
        <w:ind w:firstLine="1247"/>
        <w:jc w:val="both"/>
        <w:rPr>
          <w:rFonts w:ascii="Palemonas" w:eastAsia="SimSun" w:hAnsi="Palemonas"/>
          <w:sz w:val="24"/>
          <w:szCs w:val="24"/>
          <w:lang w:eastAsia="zh-CN"/>
        </w:rPr>
      </w:pPr>
      <w:r w:rsidRPr="00E93995">
        <w:rPr>
          <w:rFonts w:ascii="Palemonas" w:hAnsi="Palemonas"/>
          <w:sz w:val="24"/>
          <w:szCs w:val="24"/>
        </w:rPr>
        <w:t>7.4. lėšos skiriamos iš Palangos miesto savivaldybės 2025–2027 metų strateginio veiklos plano, patvirtinto Palangos miesto savivaldybės tarybos 2025 m. sausio 30 d. sprendimu Nr. T2-9, Architektūros ir teritorijų planavimo programos (Nr. 10) 31121 priemonei „Palangos miesto savivaldybės bendrojo plano rengimas, keitimas ir koregavimas“ numatytų lėšų.</w:t>
      </w:r>
    </w:p>
    <w:p w14:paraId="66DBF403" w14:textId="77777777" w:rsidR="00F9080A" w:rsidRPr="00E93995" w:rsidRDefault="00F9080A" w:rsidP="00E93995">
      <w:pPr>
        <w:tabs>
          <w:tab w:val="left" w:pos="1300"/>
        </w:tabs>
        <w:spacing w:after="0"/>
        <w:jc w:val="both"/>
        <w:rPr>
          <w:rFonts w:ascii="Palemonas" w:hAnsi="Palemonas"/>
          <w:sz w:val="24"/>
          <w:szCs w:val="24"/>
        </w:rPr>
      </w:pPr>
    </w:p>
    <w:p w14:paraId="1F2D0D54" w14:textId="77777777" w:rsidR="00F9080A" w:rsidRPr="00E93995" w:rsidRDefault="00F9080A" w:rsidP="00E93995">
      <w:pPr>
        <w:spacing w:after="0"/>
        <w:jc w:val="center"/>
        <w:rPr>
          <w:sz w:val="24"/>
          <w:szCs w:val="24"/>
        </w:rPr>
      </w:pPr>
      <w:r w:rsidRPr="00E93995">
        <w:rPr>
          <w:rFonts w:ascii="Palemonas" w:hAnsi="Palemonas"/>
          <w:sz w:val="24"/>
          <w:szCs w:val="24"/>
          <w:u w:val="single"/>
        </w:rPr>
        <w:tab/>
      </w:r>
      <w:r w:rsidRPr="00E93995">
        <w:rPr>
          <w:rFonts w:ascii="Palemonas" w:hAnsi="Palemonas"/>
          <w:sz w:val="24"/>
          <w:szCs w:val="24"/>
          <w:u w:val="single"/>
        </w:rPr>
        <w:tab/>
      </w:r>
    </w:p>
    <w:p w14:paraId="012D66E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46EA8E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44AA29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36EFA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8AB1804"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16F8838"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4E3F7A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6F4250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53F1B2"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C8E1A4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A5D2A5"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C6738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71AB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8FBA3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1D62E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52DEDB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E0CCA0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048C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0BC5C2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95159D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BAF1F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A6EC9F1"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FDFEB7F"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EDF730" w14:textId="77777777" w:rsidR="00747F74" w:rsidRDefault="00747F74" w:rsidP="005C09E4">
      <w:pPr>
        <w:tabs>
          <w:tab w:val="left" w:pos="810"/>
          <w:tab w:val="left" w:pos="990"/>
        </w:tabs>
        <w:spacing w:after="0" w:line="240" w:lineRule="auto"/>
        <w:rPr>
          <w:rFonts w:ascii="Palemonas" w:eastAsia="Calibri" w:hAnsi="Palemonas" w:cstheme="minorHAnsi"/>
          <w:i/>
          <w:iCs/>
          <w:sz w:val="24"/>
          <w:szCs w:val="24"/>
        </w:rPr>
      </w:pPr>
    </w:p>
    <w:p w14:paraId="11157C21" w14:textId="77777777" w:rsidR="00747F74" w:rsidRDefault="00747F74" w:rsidP="009D1FFC">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bookmarkEnd w:id="48"/>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 xml:space="preserve">procedūros etape, jeigu paaiškėja, kad dėl savo veiksmų ar neveikimo prieš pirkimo procedūrą ar jos metu jis atitinka bent vieną iš pirkimo dokumentuose nustatytų tiekėjo pašalinimo pagrindų, išskyrus </w:t>
      </w:r>
      <w:r w:rsidRPr="00665E06">
        <w:rPr>
          <w:rFonts w:cs="Times New Roman"/>
          <w:szCs w:val="24"/>
        </w:rPr>
        <w:lastRenderedPageBreak/>
        <w:t>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 xml:space="preserve">pasitikrina „e-Certis“, adresu </w:t>
      </w:r>
      <w:hyperlink r:id="rId16"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665E06">
              <w:rPr>
                <w:rFonts w:ascii="Palemonas" w:hAnsi="Palemonas" w:cstheme="minorHAnsi"/>
                <w:bCs/>
                <w:sz w:val="24"/>
                <w:szCs w:val="24"/>
                <w:lang w:eastAsia="en-US"/>
              </w:rPr>
              <w:lastRenderedPageBreak/>
              <w:t>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 xml:space="preserve">valstybės įmonės Registrų centro Lietuvos Respublikos Vyriausybės </w:t>
            </w:r>
            <w:r w:rsidRPr="00665E06">
              <w:rPr>
                <w:rFonts w:ascii="Palemonas" w:hAnsi="Palemonas"/>
                <w:sz w:val="24"/>
                <w:szCs w:val="24"/>
              </w:rPr>
              <w:lastRenderedPageBreak/>
              <w:t>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lastRenderedPageBreak/>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w:t>
            </w:r>
            <w:r w:rsidRPr="004F0034">
              <w:rPr>
                <w:rFonts w:ascii="Palemonas" w:eastAsia="Times New Roman" w:hAnsi="Palemonas"/>
                <w:i/>
                <w:iCs/>
                <w:sz w:val="24"/>
                <w:szCs w:val="24"/>
              </w:rPr>
              <w:lastRenderedPageBreak/>
              <w:t>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4F0034">
              <w:rPr>
                <w:rFonts w:ascii="Palemonas" w:hAnsi="Palemonas"/>
                <w:sz w:val="24"/>
                <w:szCs w:val="24"/>
              </w:rPr>
              <w:lastRenderedPageBreak/>
              <w:t>pateikti valstybės įmonės Registrų centro Lietuvos Respublikos Vyriausybės nustatyta tvarka išduotą 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F0034">
              <w:rPr>
                <w:rFonts w:ascii="Palemonas" w:hAnsi="Palemonas"/>
                <w:sz w:val="24"/>
                <w:szCs w:val="24"/>
              </w:rPr>
              <w:lastRenderedPageBreak/>
              <w:t xml:space="preserve">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8">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w:t>
            </w:r>
            <w:r w:rsidRPr="004F0034">
              <w:rPr>
                <w:rFonts w:ascii="Palemonas" w:hAnsi="Palemonas"/>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lastRenderedPageBreak/>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F0034">
              <w:rPr>
                <w:rFonts w:ascii="Palemonas" w:hAnsi="Palemonas"/>
                <w:sz w:val="24"/>
                <w:szCs w:val="24"/>
              </w:rPr>
              <w:lastRenderedPageBreak/>
              <w:t xml:space="preserve">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19"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0"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1"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2"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w:t>
            </w:r>
            <w:r w:rsidRPr="004F0034">
              <w:rPr>
                <w:rFonts w:ascii="Palemonas" w:eastAsia="Times New Roman" w:hAnsi="Palemonas"/>
                <w:sz w:val="24"/>
                <w:szCs w:val="24"/>
              </w:rPr>
              <w:lastRenderedPageBreak/>
              <w:t>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lastRenderedPageBreak/>
              <w:t xml:space="preserve">nacionalinėje duomenų bazėje adresu </w:t>
            </w:r>
            <w:hyperlink r:id="rId23">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4"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7B31E3D" w14:textId="25BC70F5"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sz w:val="24"/>
                <w:szCs w:val="24"/>
                <w:lang w:val="lt-LT"/>
              </w:rPr>
              <w:t>Tiekėjas</w:t>
            </w:r>
            <w:r w:rsidR="00D11146" w:rsidRPr="00203284">
              <w:rPr>
                <w:rFonts w:ascii="Palemonas" w:hAnsi="Palemonas"/>
                <w:sz w:val="24"/>
                <w:szCs w:val="24"/>
                <w:lang w:val="lt-LT"/>
              </w:rPr>
              <w:t xml:space="preserve"> </w:t>
            </w:r>
            <w:r w:rsidRPr="00203284">
              <w:rPr>
                <w:rFonts w:ascii="Palemonas" w:hAnsi="Palemonas"/>
                <w:sz w:val="24"/>
                <w:szCs w:val="24"/>
                <w:lang w:val="lt-LT"/>
              </w:rPr>
              <w:t>turi turėti teisę verstis teritorijų planavimo veikla.</w:t>
            </w:r>
          </w:p>
          <w:p w14:paraId="7D9BC846" w14:textId="77777777" w:rsidR="006744AD" w:rsidRPr="000051EE" w:rsidRDefault="006744AD"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(-iai),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4C03D3CC" w:rsidR="006744AD" w:rsidRPr="00203284" w:rsidRDefault="006744AD" w:rsidP="00C20DD8">
            <w:pPr>
              <w:spacing w:line="240" w:lineRule="auto"/>
              <w:jc w:val="both"/>
              <w:rPr>
                <w:rFonts w:ascii="Palemonas" w:hAnsi="Palemonas"/>
                <w:sz w:val="24"/>
                <w:szCs w:val="24"/>
              </w:rPr>
            </w:pPr>
            <w:r w:rsidRPr="00203284">
              <w:rPr>
                <w:rFonts w:ascii="Palemonas" w:hAnsi="Palemonas"/>
                <w:sz w:val="24"/>
                <w:szCs w:val="24"/>
              </w:rPr>
              <w:t>Pateikiamas Registrų centro išplėstinis išrašas  arba juridinio asmens steigimo ar kit</w:t>
            </w:r>
            <w:r w:rsidR="00003675">
              <w:rPr>
                <w:rFonts w:ascii="Palemonas" w:hAnsi="Palemonas"/>
                <w:sz w:val="24"/>
                <w:szCs w:val="24"/>
              </w:rPr>
              <w:t>i</w:t>
            </w:r>
            <w:r w:rsidRPr="00203284">
              <w:rPr>
                <w:rFonts w:ascii="Palemonas" w:hAnsi="Palemonas"/>
                <w:sz w:val="24"/>
                <w:szCs w:val="24"/>
              </w:rPr>
              <w:t xml:space="preserve"> veiklos dokument</w:t>
            </w:r>
            <w:r w:rsidR="00003675">
              <w:rPr>
                <w:rFonts w:ascii="Palemonas" w:hAnsi="Palemonas"/>
                <w:sz w:val="24"/>
                <w:szCs w:val="24"/>
              </w:rPr>
              <w:t>ai</w:t>
            </w:r>
            <w:r w:rsidRPr="00203284">
              <w:rPr>
                <w:rFonts w:ascii="Palemonas" w:hAnsi="Palemonas"/>
                <w:sz w:val="24"/>
                <w:szCs w:val="24"/>
              </w:rPr>
              <w:t xml:space="preserve"> (pvz. įstat</w:t>
            </w:r>
            <w:r w:rsidR="00003675">
              <w:rPr>
                <w:rFonts w:ascii="Palemonas" w:hAnsi="Palemonas"/>
                <w:sz w:val="24"/>
                <w:szCs w:val="24"/>
              </w:rPr>
              <w:t>ai</w:t>
            </w:r>
            <w:r w:rsidRPr="00203284">
              <w:rPr>
                <w:rFonts w:ascii="Palemonas" w:hAnsi="Palemonas"/>
                <w:sz w:val="24"/>
                <w:szCs w:val="24"/>
              </w:rPr>
              <w:t>), jei asmuo verčiasi individualia veikla – individualios veiklos registravimo dokument</w:t>
            </w:r>
            <w:r w:rsidR="00003675">
              <w:rPr>
                <w:rFonts w:ascii="Palemonas" w:hAnsi="Palemonas"/>
                <w:sz w:val="24"/>
                <w:szCs w:val="24"/>
              </w:rPr>
              <w:t>as</w:t>
            </w:r>
            <w:r w:rsidRPr="00203284">
              <w:rPr>
                <w:rFonts w:ascii="Palemonas" w:hAnsi="Palemonas"/>
                <w:sz w:val="24"/>
                <w:szCs w:val="24"/>
              </w:rPr>
              <w:t xml:space="preserve"> arba verslo liudijimo įsigijimo dokument</w:t>
            </w:r>
            <w:r w:rsidR="00003675">
              <w:rPr>
                <w:rFonts w:ascii="Palemonas" w:hAnsi="Palemonas"/>
                <w:sz w:val="24"/>
                <w:szCs w:val="24"/>
              </w:rPr>
              <w:t>as</w:t>
            </w:r>
            <w:r w:rsidRPr="00203284">
              <w:rPr>
                <w:rFonts w:ascii="Palemonas" w:hAnsi="Palemonas"/>
                <w:sz w:val="24"/>
                <w:szCs w:val="24"/>
              </w:rPr>
              <w:t xml:space="preserve"> arba atitinkamos užsienio šalies institucijos (profesinių ar veiklos tvarkytojų, valstybės įgaliotų institucijų pažymos, kaip yra nustatyta toje valstybėje, kurioje tiekėjas registruotas) išduotas dokumentas ar priesaikos deklaracija, liudijanti tiekėjo teisę verstis teritorijų planavimo veikla.</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69BC0F76" w14:textId="46170BA7" w:rsidR="005C09E4" w:rsidRPr="005C09E4" w:rsidRDefault="005C09E4" w:rsidP="00C20DD8">
            <w:pPr>
              <w:pStyle w:val="Pagrindinistekstas1"/>
              <w:ind w:firstLine="0"/>
              <w:rPr>
                <w:rFonts w:ascii="Palemonas" w:hAnsi="Palemonas"/>
                <w:color w:val="000000"/>
                <w:sz w:val="24"/>
                <w:szCs w:val="24"/>
                <w:lang w:val="lt-LT"/>
              </w:rPr>
            </w:pPr>
            <w:r w:rsidRPr="005C09E4">
              <w:rPr>
                <w:rFonts w:ascii="Palemonas" w:hAnsi="Palemonas"/>
                <w:color w:val="000000"/>
                <w:sz w:val="24"/>
                <w:szCs w:val="24"/>
                <w:lang w:val="lt-LT"/>
              </w:rPr>
              <w:t>Tiekėjas per paskutiniuosius 3 metus arba per laiką nuo teikėjo įregistravimo dienos (jeigu teikėjas vykdė veiklą mažiau nei 3 metus) teikėjas turi būti parengęs ne mažiau kaip vieną teritorijų planavimo dokumentą (įvykdęs sutartį), bet ne žemesnio lygmens kaip savivaldybės lygmens bendrasis planas (keitimas ar koregavimas)</w:t>
            </w:r>
            <w:r>
              <w:rPr>
                <w:rFonts w:ascii="Palemonas" w:hAnsi="Palemonas"/>
                <w:color w:val="000000"/>
                <w:sz w:val="24"/>
                <w:szCs w:val="24"/>
                <w:lang w:val="lt-LT"/>
              </w:rPr>
              <w:t>.</w:t>
            </w:r>
          </w:p>
          <w:p w14:paraId="0DE1959F" w14:textId="77777777" w:rsidR="005C09E4" w:rsidRDefault="005C09E4" w:rsidP="00C20DD8">
            <w:pPr>
              <w:pStyle w:val="Pagrindinistekstas1"/>
              <w:ind w:firstLine="0"/>
              <w:rPr>
                <w:rFonts w:ascii="Palemonas" w:hAnsi="Palemonas"/>
                <w:color w:val="000000"/>
              </w:rPr>
            </w:pPr>
          </w:p>
          <w:p w14:paraId="5113AE68" w14:textId="6EAA1481" w:rsidR="006744AD" w:rsidRPr="0077202A" w:rsidRDefault="006744AD" w:rsidP="00C20DD8">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31079A06" w14:textId="59CE7197" w:rsidR="00BB4FE3" w:rsidRPr="00A532BB" w:rsidRDefault="00BB4FE3" w:rsidP="00BB4FE3">
            <w:pPr>
              <w:spacing w:after="0"/>
              <w:jc w:val="both"/>
              <w:rPr>
                <w:rFonts w:ascii="Palemonas" w:hAnsi="Palemonas"/>
                <w:sz w:val="24"/>
                <w:szCs w:val="24"/>
              </w:rPr>
            </w:pPr>
            <w:r w:rsidRPr="00A532BB">
              <w:rPr>
                <w:rFonts w:ascii="Palemonas" w:hAnsi="Palemonas"/>
                <w:color w:val="000000"/>
                <w:sz w:val="24"/>
                <w:szCs w:val="24"/>
              </w:rPr>
              <w:t>Ti</w:t>
            </w:r>
            <w:r>
              <w:rPr>
                <w:rFonts w:ascii="Palemonas" w:hAnsi="Palemonas"/>
                <w:color w:val="000000"/>
                <w:sz w:val="24"/>
                <w:szCs w:val="24"/>
              </w:rPr>
              <w:t>e</w:t>
            </w:r>
            <w:r w:rsidRPr="00A532BB">
              <w:rPr>
                <w:rFonts w:ascii="Palemonas" w:hAnsi="Palemonas"/>
                <w:color w:val="000000"/>
                <w:sz w:val="24"/>
                <w:szCs w:val="24"/>
              </w:rPr>
              <w:t>kėjo pažyma, kurioje nurodyta: objekto pavadinimas, adresas, sutarties kaina, data ir užsakovo kontaktai informacijai patikrinti. Kartu turi būti pridėti laisvos formos užsakovų atsiliepimai, kuriuose nurodomas sutarties vykdymo laikotarpis, vertė, sutarties pavadinimas ir patvirtinimas, kad paslaugos atliktos tinkamai ir laiku</w:t>
            </w:r>
            <w:r>
              <w:rPr>
                <w:rFonts w:ascii="Palemonas" w:hAnsi="Palemonas"/>
                <w:sz w:val="24"/>
                <w:szCs w:val="24"/>
              </w:rPr>
              <w:t>.</w:t>
            </w:r>
          </w:p>
          <w:p w14:paraId="5FB78F3A" w14:textId="77777777" w:rsidR="006744AD" w:rsidRPr="000051EE" w:rsidRDefault="006744AD"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r w:rsidR="006744AD" w:rsidRPr="00BB6B25" w14:paraId="580E8B4B"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4A6BA809" w14:textId="3CFFBA49" w:rsidR="00605B9D" w:rsidRPr="005C09E4" w:rsidRDefault="005C09E4" w:rsidP="00C20DD8">
            <w:pPr>
              <w:pStyle w:val="Pagrindinistekstas1"/>
              <w:ind w:firstLine="0"/>
              <w:rPr>
                <w:rFonts w:ascii="Palemonas" w:hAnsi="Palemonas"/>
                <w:sz w:val="24"/>
                <w:szCs w:val="24"/>
                <w:lang w:val="lt-LT"/>
              </w:rPr>
            </w:pPr>
            <w:r w:rsidRPr="005C09E4">
              <w:rPr>
                <w:rFonts w:ascii="Palemonas" w:hAnsi="Palemonas"/>
                <w:sz w:val="24"/>
                <w:szCs w:val="24"/>
                <w:lang w:val="lt-LT"/>
              </w:rPr>
              <w:t xml:space="preserve">Tiekėjas turi turėti bent 1 už sutarties vykdymą atsakingą kvalifikuotą teritorijų planavimo vadovą, turintį teisę vykdyti ne žemesnio kaip savivaldybės lygmens bendrojo plano rengimą, pagal teritorijų planavimo dokumentų rūšis ir lygmenis. </w:t>
            </w:r>
          </w:p>
          <w:p w14:paraId="44E39EC5" w14:textId="77777777" w:rsidR="005C09E4" w:rsidRDefault="005C09E4"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(-ių)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t></w:t>
            </w:r>
            <w:r w:rsidRPr="000051EE">
              <w:rPr>
                <w:rFonts w:ascii="Palemonas" w:hAnsi="Palemonas"/>
                <w:color w:val="000000"/>
                <w:sz w:val="23"/>
                <w:szCs w:val="22"/>
              </w:rPr>
              <w:tab/>
              <w:t xml:space="preserve">tiekėjas gali remtis kitų ūkio subjektų pajėgumais tik tuo atveju, jeigu tie </w:t>
            </w:r>
            <w:r w:rsidRPr="000051EE">
              <w:rPr>
                <w:rFonts w:ascii="Palemonas" w:hAnsi="Palemonas"/>
                <w:color w:val="000000"/>
                <w:sz w:val="23"/>
                <w:szCs w:val="22"/>
              </w:rPr>
              <w:lastRenderedPageBreak/>
              <w:t>subjektai (jų darbuotojai) patys vykdys tą 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373183C6" w14:textId="515E59F4" w:rsidR="006744AD" w:rsidRPr="000051EE" w:rsidRDefault="006744AD" w:rsidP="00C20DD8">
            <w:pPr>
              <w:jc w:val="both"/>
              <w:rPr>
                <w:rFonts w:ascii="Palemonas" w:hAnsi="Palemonas"/>
                <w:sz w:val="23"/>
                <w:szCs w:val="24"/>
              </w:rPr>
            </w:pPr>
            <w:r w:rsidRPr="000051EE">
              <w:rPr>
                <w:rFonts w:ascii="Palemonas" w:hAnsi="Palemonas"/>
                <w:sz w:val="23"/>
                <w:szCs w:val="24"/>
              </w:rPr>
              <w:lastRenderedPageBreak/>
              <w:t>Pateikti už sutarties vykdymą atsakingų specialistų sąrašą ir kvalifikacijos atestatų arba lygiaverčių dokumentų kopijas</w:t>
            </w:r>
            <w:r w:rsidR="0077202A">
              <w:rPr>
                <w:rFonts w:ascii="Palemonas" w:hAnsi="Palemonas"/>
                <w:sz w:val="23"/>
                <w:szCs w:val="24"/>
              </w:rPr>
              <w:t>.</w:t>
            </w:r>
          </w:p>
          <w:p w14:paraId="01990D30" w14:textId="77777777" w:rsidR="006744AD" w:rsidRPr="000051EE" w:rsidRDefault="006744AD" w:rsidP="00C20DD8">
            <w:pPr>
              <w:spacing w:after="0" w:line="240" w:lineRule="auto"/>
              <w:jc w:val="both"/>
              <w:rPr>
                <w:rFonts w:ascii="Palemonas" w:hAnsi="Palemonas"/>
                <w:i/>
                <w:iCs/>
                <w:sz w:val="23"/>
                <w:szCs w:val="24"/>
              </w:rPr>
            </w:pPr>
          </w:p>
          <w:p w14:paraId="679B9E23"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4" w:name="_Ref38291379"/>
      <w:bookmarkStart w:id="55" w:name="_Ref38291394"/>
      <w:bookmarkStart w:id="56" w:name="_Ref38898251"/>
      <w:bookmarkStart w:id="57"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E4BAF1" w14:textId="77777777" w:rsidR="00F72703" w:rsidRDefault="00F72703" w:rsidP="009A791B"/>
    <w:p w14:paraId="457E79D0" w14:textId="77777777" w:rsidR="00D92C3A" w:rsidRDefault="00D92C3A"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8" w:name="_Ref38540913"/>
      <w:bookmarkStart w:id="59" w:name="_Ref38898051"/>
      <w:bookmarkStart w:id="60" w:name="_Ref38901392"/>
      <w:bookmarkStart w:id="61" w:name="_Toc126333944"/>
      <w:r w:rsidRPr="0042512F">
        <w:rPr>
          <w:rFonts w:ascii="Palemonas" w:eastAsia="Calibri" w:hAnsi="Palemonas" w:cstheme="minorHAnsi"/>
          <w:b/>
          <w:bCs/>
          <w:color w:val="auto"/>
          <w:sz w:val="20"/>
          <w:szCs w:val="20"/>
        </w:rPr>
        <w:lastRenderedPageBreak/>
        <w:t>Pirkimo sąlygų 6 priedas „Pasiūlymo forma“</w:t>
      </w:r>
      <w:bookmarkEnd w:id="58"/>
      <w:bookmarkEnd w:id="59"/>
      <w:bookmarkEnd w:id="60"/>
      <w:bookmarkEnd w:id="61"/>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3347B4F5" w:rsidR="0008088A" w:rsidRPr="00F72703" w:rsidRDefault="0008088A" w:rsidP="002F0A34">
      <w:pPr>
        <w:spacing w:after="0"/>
        <w:jc w:val="center"/>
        <w:rPr>
          <w:rFonts w:cs="Times New Roman"/>
          <w:b/>
          <w:bCs/>
          <w:sz w:val="24"/>
          <w:szCs w:val="24"/>
        </w:rPr>
      </w:pPr>
      <w:r w:rsidRPr="00F72703">
        <w:rPr>
          <w:rFonts w:ascii="Palemonas" w:hAnsi="Palemonas" w:cs="Times New Roman"/>
          <w:b/>
          <w:sz w:val="24"/>
          <w:szCs w:val="24"/>
        </w:rPr>
        <w:t xml:space="preserve">DĖL </w:t>
      </w:r>
      <w:r w:rsidR="00F72703" w:rsidRPr="00F72703">
        <w:rPr>
          <w:rFonts w:ascii="Palemonas" w:hAnsi="Palemonas"/>
          <w:b/>
          <w:bCs/>
          <w:sz w:val="24"/>
          <w:szCs w:val="24"/>
        </w:rPr>
        <w:t>PALANGOS MIESTO BENDROJO PLANO KOREGAVIMO</w:t>
      </w:r>
      <w:r w:rsidR="00F72703" w:rsidRPr="00F72703">
        <w:rPr>
          <w:rFonts w:ascii="Palemonas" w:hAnsi="Palemonas"/>
          <w:b/>
          <w:sz w:val="24"/>
          <w:szCs w:val="24"/>
        </w:rPr>
        <w:t xml:space="preserve"> </w:t>
      </w:r>
      <w:r w:rsidR="00726909">
        <w:rPr>
          <w:rFonts w:ascii="Palemonas" w:hAnsi="Palemonas"/>
          <w:b/>
          <w:sz w:val="24"/>
          <w:szCs w:val="24"/>
        </w:rPr>
        <w:t xml:space="preserve">(V1 RAJONE) RENGIMO </w:t>
      </w:r>
      <w:r w:rsidR="00F72703" w:rsidRPr="00F72703">
        <w:rPr>
          <w:rFonts w:ascii="Palemonas" w:hAnsi="Palemonas"/>
          <w:b/>
          <w:sz w:val="24"/>
          <w:szCs w:val="24"/>
        </w:rPr>
        <w:t>PASLAUGOS PIRKIMO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AD76D11" w14:textId="0D8EBE93" w:rsidR="00656907" w:rsidRDefault="00177502"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Į kainą turi būti įskaičiuotos </w:t>
      </w:r>
      <w:r w:rsidR="003739A4">
        <w:rPr>
          <w:rFonts w:ascii="Palemonas" w:hAnsi="Palemonas"/>
        </w:rPr>
        <w:t xml:space="preserve">Palangos miesto bendrojo plano koregavimo (V1 rajone) rengimo paslaugos </w:t>
      </w:r>
      <w:r w:rsidR="00F72703" w:rsidRPr="0081594C">
        <w:rPr>
          <w:rFonts w:ascii="Palemonas" w:hAnsi="Palemonas"/>
        </w:rPr>
        <w:t>ir su juo susijusios išlaidos</w:t>
      </w:r>
      <w:r w:rsidR="00656907">
        <w:rPr>
          <w:rFonts w:ascii="Palemonas" w:hAnsi="Palemonas"/>
        </w:rPr>
        <w:t>.</w:t>
      </w:r>
    </w:p>
    <w:p w14:paraId="27268110" w14:textId="3C56D934" w:rsidR="0008088A" w:rsidRPr="00F72703" w:rsidRDefault="00F72703"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 </w:t>
      </w:r>
      <w:r w:rsidR="0008088A"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7F687505" w14:textId="126B9703" w:rsidR="00D57F11" w:rsidRPr="00FA6BEC" w:rsidRDefault="0008088A" w:rsidP="00FA6BEC">
      <w:pPr>
        <w:pStyle w:val="Tekstas"/>
        <w:numPr>
          <w:ilvl w:val="0"/>
          <w:numId w:val="32"/>
        </w:numPr>
        <w:tabs>
          <w:tab w:val="left" w:pos="993"/>
        </w:tabs>
        <w:ind w:left="0" w:firstLine="567"/>
        <w:rPr>
          <w:rFonts w:ascii="Palemonas" w:hAnsi="Palemonas"/>
        </w:rPr>
      </w:pPr>
      <w:r w:rsidRPr="001938E9">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70202DBE" w14:textId="77777777" w:rsidR="00FA6BEC" w:rsidRPr="00FA6BEC" w:rsidRDefault="00FA6BEC" w:rsidP="00FA6BEC">
      <w:pPr>
        <w:pStyle w:val="Tekstas"/>
        <w:tabs>
          <w:tab w:val="left" w:pos="993"/>
        </w:tabs>
        <w:ind w:left="567" w:firstLine="0"/>
        <w:rPr>
          <w:rFonts w:ascii="Palemonas" w:hAnsi="Palemonas"/>
        </w:rPr>
      </w:pPr>
    </w:p>
    <w:p w14:paraId="34A433C9" w14:textId="7F97D8E3" w:rsidR="00D57F11" w:rsidRDefault="00D57F11" w:rsidP="00D57F11">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lastRenderedPageBreak/>
        <w:t>Mes siūlome:</w:t>
      </w:r>
      <w:r w:rsidRPr="000E1F5E">
        <w:rPr>
          <w:rFonts w:ascii="Palemonas" w:eastAsia="SimSun" w:hAnsi="Palemonas" w:cs="Times New Roman"/>
          <w:sz w:val="24"/>
          <w:szCs w:val="24"/>
          <w:lang w:eastAsia="zh-CN"/>
        </w:rPr>
        <w:t xml:space="preserve"> </w:t>
      </w:r>
    </w:p>
    <w:p w14:paraId="71E5BDDD" w14:textId="492A3B6E" w:rsidR="00D57F11" w:rsidRPr="00C26994" w:rsidRDefault="009B0DE0" w:rsidP="00C26994">
      <w:pPr>
        <w:tabs>
          <w:tab w:val="left" w:pos="0"/>
        </w:tabs>
        <w:spacing w:after="0" w:line="240" w:lineRule="auto"/>
        <w:ind w:firstLine="709"/>
        <w:jc w:val="both"/>
        <w:rPr>
          <w:rFonts w:ascii="Palemonas" w:eastAsia="Times New Roman" w:hAnsi="Palemonas" w:cs="Times New Roman"/>
          <w:b/>
          <w:bCs/>
          <w:sz w:val="24"/>
          <w:szCs w:val="24"/>
        </w:rPr>
      </w:pPr>
      <w:r w:rsidRPr="009B0DE0">
        <w:rPr>
          <w:rFonts w:ascii="Palemonas" w:hAnsi="Palemonas"/>
          <w:b/>
          <w:bCs/>
          <w:sz w:val="24"/>
          <w:szCs w:val="24"/>
        </w:rPr>
        <w:t>Palangos miesto bendrojo plano koregavimo (V1 rajone) rengimo paslaug</w:t>
      </w:r>
      <w:r>
        <w:rPr>
          <w:rFonts w:ascii="Palemonas" w:hAnsi="Palemonas"/>
          <w:b/>
          <w:bCs/>
          <w:sz w:val="24"/>
          <w:szCs w:val="24"/>
        </w:rPr>
        <w:t xml:space="preserve">ą </w:t>
      </w:r>
      <w:r w:rsidR="00D57F11" w:rsidRPr="00F42876">
        <w:rPr>
          <w:rFonts w:ascii="Palemonas" w:eastAsia="Times New Roman" w:hAnsi="Palemonas" w:cs="Times New Roman"/>
          <w:b/>
          <w:bCs/>
          <w:sz w:val="24"/>
          <w:szCs w:val="24"/>
        </w:rPr>
        <w:t xml:space="preserve">atlikti už </w:t>
      </w:r>
      <w:r w:rsidR="00F42876">
        <w:rPr>
          <w:rFonts w:ascii="Palemonas" w:eastAsia="Times New Roman" w:hAnsi="Palemonas" w:cs="Times New Roman"/>
          <w:b/>
          <w:bCs/>
          <w:sz w:val="24"/>
          <w:szCs w:val="24"/>
        </w:rPr>
        <w:t xml:space="preserve">         </w:t>
      </w:r>
      <w:r w:rsidR="00D57F11" w:rsidRPr="00F42876">
        <w:rPr>
          <w:rFonts w:ascii="Palemonas" w:eastAsia="Times New Roman" w:hAnsi="Palemonas" w:cs="Times New Roman"/>
          <w:b/>
          <w:bCs/>
          <w:sz w:val="24"/>
          <w:szCs w:val="24"/>
        </w:rPr>
        <w:t xml:space="preserve">        </w:t>
      </w:r>
      <w:r w:rsidR="003042ED">
        <w:rPr>
          <w:rFonts w:ascii="Palemonas" w:eastAsia="Times New Roman" w:hAnsi="Palemonas" w:cs="Times New Roman"/>
          <w:b/>
          <w:sz w:val="24"/>
          <w:szCs w:val="24"/>
        </w:rPr>
        <w:t xml:space="preserve">       </w:t>
      </w:r>
      <w:r w:rsidR="00F42876">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 xml:space="preserve">Eur, PVM –     Eur. Bendra </w:t>
      </w:r>
      <w:r w:rsidR="006768A3">
        <w:rPr>
          <w:rFonts w:ascii="Palemonas" w:eastAsia="Times New Roman" w:hAnsi="Palemonas" w:cs="Times New Roman"/>
          <w:b/>
          <w:sz w:val="24"/>
          <w:szCs w:val="24"/>
        </w:rPr>
        <w:t>kaina</w:t>
      </w:r>
      <w:r w:rsidR="0079341F">
        <w:rPr>
          <w:rFonts w:ascii="Palemonas" w:eastAsia="Times New Roman" w:hAnsi="Palemonas" w:cs="Times New Roman"/>
          <w:b/>
          <w:sz w:val="24"/>
          <w:szCs w:val="24"/>
        </w:rPr>
        <w:t xml:space="preserve"> -                         </w:t>
      </w:r>
      <w:r w:rsidR="00D57F11">
        <w:rPr>
          <w:rFonts w:ascii="Palemonas" w:eastAsia="Times New Roman" w:hAnsi="Palemonas" w:cs="Times New Roman"/>
          <w:b/>
          <w:sz w:val="24"/>
          <w:szCs w:val="24"/>
        </w:rPr>
        <w:t xml:space="preserve"> </w:t>
      </w:r>
      <w:r w:rsidR="0079341F">
        <w:rPr>
          <w:rFonts w:ascii="Palemonas" w:eastAsia="Times New Roman" w:hAnsi="Palemonas" w:cs="Times New Roman"/>
          <w:b/>
          <w:sz w:val="24"/>
          <w:szCs w:val="24"/>
        </w:rPr>
        <w:t xml:space="preserve">Eur, </w:t>
      </w:r>
      <w:r w:rsidR="00D57F11">
        <w:rPr>
          <w:rFonts w:ascii="Palemonas" w:eastAsia="Times New Roman" w:hAnsi="Palemonas" w:cs="Times New Roman"/>
          <w:b/>
          <w:sz w:val="24"/>
          <w:szCs w:val="24"/>
        </w:rPr>
        <w:t>įskaitant PVM</w:t>
      </w:r>
      <w:r w:rsidR="00E87F72">
        <w:rPr>
          <w:rFonts w:ascii="Palemonas" w:eastAsia="Times New Roman" w:hAnsi="Palemonas" w:cs="Times New Roman"/>
          <w:b/>
          <w:sz w:val="24"/>
          <w:szCs w:val="24"/>
        </w:rPr>
        <w:t xml:space="preserve"> </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suma žodžiais</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(į kainą įskaičiuotos visos išlaidos, mokesčiai</w:t>
      </w:r>
      <w:r w:rsidR="00E87F72">
        <w:rPr>
          <w:rFonts w:ascii="Palemonas" w:eastAsia="Times New Roman" w:hAnsi="Palemonas" w:cs="Times New Roman"/>
          <w:b/>
          <w:sz w:val="24"/>
          <w:szCs w:val="24"/>
        </w:rPr>
        <w:t>).</w:t>
      </w:r>
    </w:p>
    <w:p w14:paraId="09E62B3D" w14:textId="7777777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2" w:name="_Toc126681638"/>
            <w:bookmarkStart w:id="63" w:name="_Toc126760095"/>
            <w:bookmarkStart w:id="64" w:name="_Toc126846436"/>
            <w:r w:rsidRPr="00CD1008">
              <w:rPr>
                <w:rFonts w:ascii="Palemonas" w:hAnsi="Palemonas" w:cs="Times New Roman"/>
                <w:sz w:val="24"/>
                <w:szCs w:val="24"/>
              </w:rPr>
              <w:t>Europos bendrasis viešųjų pirkimų dokumentas</w:t>
            </w:r>
            <w:bookmarkEnd w:id="62"/>
            <w:bookmarkEnd w:id="63"/>
            <w:bookmarkEnd w:id="64"/>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65" w:name="_Toc126681642"/>
            <w:bookmarkStart w:id="66" w:name="_Toc126760099"/>
            <w:bookmarkStart w:id="67"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5"/>
            <w:bookmarkEnd w:id="66"/>
            <w:bookmarkEnd w:id="67"/>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8" w:name="_Toc126681643"/>
            <w:bookmarkStart w:id="69" w:name="_Toc126760100"/>
            <w:bookmarkStart w:id="70"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8"/>
            <w:bookmarkEnd w:id="69"/>
            <w:bookmarkEnd w:id="70"/>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lastRenderedPageBreak/>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77777777" w:rsidR="0008088A" w:rsidRPr="00CD1008" w:rsidRDefault="0008088A" w:rsidP="00C20DD8">
            <w:pPr>
              <w:pStyle w:val="ATekstas"/>
              <w:spacing w:line="256" w:lineRule="auto"/>
              <w:ind w:firstLine="0"/>
              <w:rPr>
                <w:rFonts w:ascii="Palemonas" w:hAnsi="Palemonas"/>
                <w:lang w:eastAsia="en-US"/>
              </w:rPr>
            </w:pPr>
            <w:r w:rsidRPr="00CD1008">
              <w:rPr>
                <w:rFonts w:ascii="Palemonas" w:hAnsi="Palemonas"/>
                <w:lang w:eastAsia="en-US"/>
              </w:rPr>
              <w:t>Darbai, kurių teikimą numatyta patikėti kitiems specialistams</w:t>
            </w:r>
          </w:p>
          <w:p w14:paraId="10936A1E" w14:textId="77777777"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771F9C00" w14:textId="77777777" w:rsidR="009B0DE0" w:rsidRDefault="009B0DE0" w:rsidP="0008088A">
      <w:pPr>
        <w:pStyle w:val="Tekstas"/>
        <w:tabs>
          <w:tab w:val="left" w:pos="993"/>
        </w:tabs>
        <w:ind w:firstLine="0"/>
        <w:rPr>
          <w:rFonts w:ascii="Palemonas" w:hAnsi="Palemonas"/>
        </w:rPr>
      </w:pPr>
    </w:p>
    <w:p w14:paraId="1CAEB0F4" w14:textId="77777777" w:rsidR="009B0DE0" w:rsidRDefault="009B0DE0" w:rsidP="0008088A">
      <w:pPr>
        <w:pStyle w:val="Tekstas"/>
        <w:tabs>
          <w:tab w:val="left" w:pos="993"/>
        </w:tabs>
        <w:ind w:firstLine="0"/>
        <w:rPr>
          <w:rFonts w:ascii="Palemonas" w:hAnsi="Palemonas"/>
        </w:rPr>
      </w:pPr>
    </w:p>
    <w:p w14:paraId="1B40BC64" w14:textId="77777777" w:rsidR="009B0DE0" w:rsidRDefault="009B0DE0" w:rsidP="0008088A">
      <w:pPr>
        <w:pStyle w:val="Tekstas"/>
        <w:tabs>
          <w:tab w:val="left" w:pos="993"/>
        </w:tabs>
        <w:ind w:firstLine="0"/>
        <w:rPr>
          <w:rFonts w:ascii="Palemonas" w:hAnsi="Palemonas"/>
        </w:rPr>
      </w:pPr>
    </w:p>
    <w:p w14:paraId="044425FA" w14:textId="77777777" w:rsidR="009B0DE0" w:rsidRDefault="009B0DE0" w:rsidP="0008088A">
      <w:pPr>
        <w:pStyle w:val="Tekstas"/>
        <w:tabs>
          <w:tab w:val="left" w:pos="993"/>
        </w:tabs>
        <w:ind w:firstLine="0"/>
        <w:rPr>
          <w:rFonts w:ascii="Palemonas" w:hAnsi="Palemonas"/>
        </w:rPr>
      </w:pPr>
    </w:p>
    <w:p w14:paraId="34706C7C" w14:textId="77777777" w:rsidR="009B0DE0" w:rsidRDefault="009B0DE0" w:rsidP="0008088A">
      <w:pPr>
        <w:pStyle w:val="Tekstas"/>
        <w:tabs>
          <w:tab w:val="left" w:pos="993"/>
        </w:tabs>
        <w:ind w:firstLine="0"/>
        <w:rPr>
          <w:rFonts w:ascii="Palemonas" w:hAnsi="Palemonas"/>
        </w:rPr>
      </w:pPr>
    </w:p>
    <w:p w14:paraId="2F956879" w14:textId="77777777" w:rsidR="00AD19DE" w:rsidRDefault="00AD19DE"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1" w:name="_Ref39484039"/>
      <w:bookmarkStart w:id="72" w:name="_Ref40278562"/>
      <w:bookmarkStart w:id="73"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71"/>
      <w:bookmarkEnd w:id="72"/>
      <w:bookmarkEnd w:id="73"/>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4" w:name="_Ref39586171"/>
      <w:bookmarkStart w:id="75" w:name="_Ref39673580"/>
      <w:bookmarkStart w:id="76" w:name="_Ref39674283"/>
      <w:bookmarkStart w:id="77"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4"/>
      <w:bookmarkEnd w:id="75"/>
      <w:bookmarkEnd w:id="76"/>
      <w:bookmarkEnd w:id="77"/>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8" w:name="_Hlk160625821"/>
      <w:r w:rsidRPr="009D250E">
        <w:rPr>
          <w:rFonts w:ascii="Palemonas" w:hAnsi="Palemonas" w:cs="Times New Roman"/>
          <w:sz w:val="24"/>
          <w:szCs w:val="24"/>
        </w:rPr>
        <w:t>(prisegtas CVP IS atskiru dokumentu)</w:t>
      </w:r>
      <w:bookmarkEnd w:id="78"/>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79"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79"/>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(-ams), ar kitam (-iems)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0"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0"/>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(-ams), ar kitam (-iems)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1BAD" w14:textId="77777777" w:rsidR="009321A9" w:rsidRDefault="009321A9" w:rsidP="00F27C77">
      <w:pPr>
        <w:spacing w:after="0" w:line="240" w:lineRule="auto"/>
      </w:pPr>
      <w:r>
        <w:separator/>
      </w:r>
    </w:p>
  </w:endnote>
  <w:endnote w:type="continuationSeparator" w:id="0">
    <w:p w14:paraId="7EE01B9A" w14:textId="77777777" w:rsidR="009321A9" w:rsidRDefault="009321A9"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89FB" w14:textId="77777777" w:rsidR="009321A9" w:rsidRDefault="009321A9" w:rsidP="00F27C77">
      <w:pPr>
        <w:spacing w:after="0" w:line="240" w:lineRule="auto"/>
      </w:pPr>
      <w:r>
        <w:separator/>
      </w:r>
    </w:p>
  </w:footnote>
  <w:footnote w:type="continuationSeparator" w:id="0">
    <w:p w14:paraId="72B7F612" w14:textId="77777777" w:rsidR="009321A9" w:rsidRDefault="009321A9"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2065D"/>
    <w:rsid w:val="00025877"/>
    <w:rsid w:val="00042684"/>
    <w:rsid w:val="000507F4"/>
    <w:rsid w:val="00050C90"/>
    <w:rsid w:val="000537F8"/>
    <w:rsid w:val="0005387B"/>
    <w:rsid w:val="00056244"/>
    <w:rsid w:val="00060369"/>
    <w:rsid w:val="00076A2C"/>
    <w:rsid w:val="0008088A"/>
    <w:rsid w:val="00084AD0"/>
    <w:rsid w:val="000913F3"/>
    <w:rsid w:val="000A1423"/>
    <w:rsid w:val="000A235D"/>
    <w:rsid w:val="000A740E"/>
    <w:rsid w:val="000B70A1"/>
    <w:rsid w:val="000C2999"/>
    <w:rsid w:val="000D1371"/>
    <w:rsid w:val="000D22A1"/>
    <w:rsid w:val="000D3F51"/>
    <w:rsid w:val="000D6CED"/>
    <w:rsid w:val="000E1F5E"/>
    <w:rsid w:val="000E47C3"/>
    <w:rsid w:val="000E6601"/>
    <w:rsid w:val="000E6D2A"/>
    <w:rsid w:val="000E6E9B"/>
    <w:rsid w:val="000E7DDB"/>
    <w:rsid w:val="000F683D"/>
    <w:rsid w:val="00122A74"/>
    <w:rsid w:val="00122C7E"/>
    <w:rsid w:val="00134229"/>
    <w:rsid w:val="00135399"/>
    <w:rsid w:val="0013681F"/>
    <w:rsid w:val="0013752D"/>
    <w:rsid w:val="00144564"/>
    <w:rsid w:val="00152A2F"/>
    <w:rsid w:val="00157D21"/>
    <w:rsid w:val="00157FFD"/>
    <w:rsid w:val="00160C7F"/>
    <w:rsid w:val="00162577"/>
    <w:rsid w:val="00162E3A"/>
    <w:rsid w:val="00163449"/>
    <w:rsid w:val="0017102E"/>
    <w:rsid w:val="00177502"/>
    <w:rsid w:val="00190944"/>
    <w:rsid w:val="00193704"/>
    <w:rsid w:val="00193845"/>
    <w:rsid w:val="00194A09"/>
    <w:rsid w:val="00194C24"/>
    <w:rsid w:val="001A7532"/>
    <w:rsid w:val="001B2EF3"/>
    <w:rsid w:val="001C02DC"/>
    <w:rsid w:val="001C4C8A"/>
    <w:rsid w:val="001D004E"/>
    <w:rsid w:val="001D65BE"/>
    <w:rsid w:val="001D751B"/>
    <w:rsid w:val="001E06F6"/>
    <w:rsid w:val="001E0CBD"/>
    <w:rsid w:val="001E1D4E"/>
    <w:rsid w:val="001E28DB"/>
    <w:rsid w:val="001E2BA8"/>
    <w:rsid w:val="001F655F"/>
    <w:rsid w:val="001F7D4E"/>
    <w:rsid w:val="00202335"/>
    <w:rsid w:val="00203284"/>
    <w:rsid w:val="002035A3"/>
    <w:rsid w:val="002035DA"/>
    <w:rsid w:val="00204856"/>
    <w:rsid w:val="00207C08"/>
    <w:rsid w:val="0021046C"/>
    <w:rsid w:val="00221F03"/>
    <w:rsid w:val="0022723B"/>
    <w:rsid w:val="00232A7E"/>
    <w:rsid w:val="0023533A"/>
    <w:rsid w:val="00237D3A"/>
    <w:rsid w:val="00246036"/>
    <w:rsid w:val="002467B7"/>
    <w:rsid w:val="002531E0"/>
    <w:rsid w:val="00253B4B"/>
    <w:rsid w:val="00266A47"/>
    <w:rsid w:val="00271BE5"/>
    <w:rsid w:val="00273EA0"/>
    <w:rsid w:val="00274E3F"/>
    <w:rsid w:val="002767C8"/>
    <w:rsid w:val="00281270"/>
    <w:rsid w:val="002A0170"/>
    <w:rsid w:val="002A1080"/>
    <w:rsid w:val="002A5256"/>
    <w:rsid w:val="002A6D1F"/>
    <w:rsid w:val="002B318F"/>
    <w:rsid w:val="002B3899"/>
    <w:rsid w:val="002C2BF1"/>
    <w:rsid w:val="002C5587"/>
    <w:rsid w:val="002C67FD"/>
    <w:rsid w:val="002D4D46"/>
    <w:rsid w:val="002E06BA"/>
    <w:rsid w:val="002E357F"/>
    <w:rsid w:val="002E498B"/>
    <w:rsid w:val="002F0A34"/>
    <w:rsid w:val="002F1789"/>
    <w:rsid w:val="002F17C2"/>
    <w:rsid w:val="002F6AA8"/>
    <w:rsid w:val="003042ED"/>
    <w:rsid w:val="0030490B"/>
    <w:rsid w:val="003167CB"/>
    <w:rsid w:val="003354B0"/>
    <w:rsid w:val="00336999"/>
    <w:rsid w:val="00340EC1"/>
    <w:rsid w:val="00346C33"/>
    <w:rsid w:val="003657AD"/>
    <w:rsid w:val="00370EFF"/>
    <w:rsid w:val="003716F6"/>
    <w:rsid w:val="003739A4"/>
    <w:rsid w:val="00380828"/>
    <w:rsid w:val="003863B4"/>
    <w:rsid w:val="00396AC1"/>
    <w:rsid w:val="00397A5E"/>
    <w:rsid w:val="003A34D8"/>
    <w:rsid w:val="003B2C3E"/>
    <w:rsid w:val="003B4A33"/>
    <w:rsid w:val="003B4DD9"/>
    <w:rsid w:val="003B5517"/>
    <w:rsid w:val="003C0D5D"/>
    <w:rsid w:val="003C103B"/>
    <w:rsid w:val="003C2D86"/>
    <w:rsid w:val="003D035A"/>
    <w:rsid w:val="003D04ED"/>
    <w:rsid w:val="003D4188"/>
    <w:rsid w:val="003D6451"/>
    <w:rsid w:val="003D6594"/>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6D64"/>
    <w:rsid w:val="00441538"/>
    <w:rsid w:val="00442BD4"/>
    <w:rsid w:val="00444487"/>
    <w:rsid w:val="004451DC"/>
    <w:rsid w:val="004534F4"/>
    <w:rsid w:val="00487CE0"/>
    <w:rsid w:val="00494D79"/>
    <w:rsid w:val="004A52E8"/>
    <w:rsid w:val="004B32E2"/>
    <w:rsid w:val="004B779F"/>
    <w:rsid w:val="004C21E6"/>
    <w:rsid w:val="004C5B0C"/>
    <w:rsid w:val="004C6289"/>
    <w:rsid w:val="004C7191"/>
    <w:rsid w:val="004D109D"/>
    <w:rsid w:val="004D5C97"/>
    <w:rsid w:val="004D6DD5"/>
    <w:rsid w:val="004E603B"/>
    <w:rsid w:val="004F46B2"/>
    <w:rsid w:val="0051319D"/>
    <w:rsid w:val="005334DE"/>
    <w:rsid w:val="00533FA0"/>
    <w:rsid w:val="00534BA3"/>
    <w:rsid w:val="00537D28"/>
    <w:rsid w:val="00542AF7"/>
    <w:rsid w:val="0054463E"/>
    <w:rsid w:val="005505A0"/>
    <w:rsid w:val="00554330"/>
    <w:rsid w:val="0055769E"/>
    <w:rsid w:val="00563D5B"/>
    <w:rsid w:val="00565DF2"/>
    <w:rsid w:val="00570324"/>
    <w:rsid w:val="00572C94"/>
    <w:rsid w:val="005828BC"/>
    <w:rsid w:val="00592FAB"/>
    <w:rsid w:val="00593DF0"/>
    <w:rsid w:val="00596500"/>
    <w:rsid w:val="00597212"/>
    <w:rsid w:val="005A04C1"/>
    <w:rsid w:val="005A7A6C"/>
    <w:rsid w:val="005B0D60"/>
    <w:rsid w:val="005C09E4"/>
    <w:rsid w:val="005C1DDA"/>
    <w:rsid w:val="005C4DCE"/>
    <w:rsid w:val="005D21DC"/>
    <w:rsid w:val="005D721E"/>
    <w:rsid w:val="005F615D"/>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A0E19"/>
    <w:rsid w:val="006A5C7F"/>
    <w:rsid w:val="006B0671"/>
    <w:rsid w:val="006B1C5D"/>
    <w:rsid w:val="006B3A7F"/>
    <w:rsid w:val="006B5A85"/>
    <w:rsid w:val="006B6630"/>
    <w:rsid w:val="006C4E7F"/>
    <w:rsid w:val="006D3567"/>
    <w:rsid w:val="006D4C37"/>
    <w:rsid w:val="006E19A5"/>
    <w:rsid w:val="006E317E"/>
    <w:rsid w:val="006F1E79"/>
    <w:rsid w:val="006F38B8"/>
    <w:rsid w:val="006F4107"/>
    <w:rsid w:val="007006CF"/>
    <w:rsid w:val="00710CB7"/>
    <w:rsid w:val="007168C9"/>
    <w:rsid w:val="00721D4D"/>
    <w:rsid w:val="007234F2"/>
    <w:rsid w:val="00725212"/>
    <w:rsid w:val="00726909"/>
    <w:rsid w:val="007277F1"/>
    <w:rsid w:val="00730765"/>
    <w:rsid w:val="00737C7F"/>
    <w:rsid w:val="007403AD"/>
    <w:rsid w:val="00740772"/>
    <w:rsid w:val="007449D4"/>
    <w:rsid w:val="00747F74"/>
    <w:rsid w:val="0075439F"/>
    <w:rsid w:val="00757A67"/>
    <w:rsid w:val="007653FC"/>
    <w:rsid w:val="0076694C"/>
    <w:rsid w:val="0077202A"/>
    <w:rsid w:val="00773CCA"/>
    <w:rsid w:val="007810AD"/>
    <w:rsid w:val="007844A7"/>
    <w:rsid w:val="0079060D"/>
    <w:rsid w:val="0079341F"/>
    <w:rsid w:val="00793B13"/>
    <w:rsid w:val="00795550"/>
    <w:rsid w:val="007B3B68"/>
    <w:rsid w:val="007B558A"/>
    <w:rsid w:val="007B5736"/>
    <w:rsid w:val="007B7043"/>
    <w:rsid w:val="007C5F22"/>
    <w:rsid w:val="007C6FC0"/>
    <w:rsid w:val="007D0776"/>
    <w:rsid w:val="007E27E1"/>
    <w:rsid w:val="007E4CFA"/>
    <w:rsid w:val="007F1A76"/>
    <w:rsid w:val="008009AD"/>
    <w:rsid w:val="0080229D"/>
    <w:rsid w:val="0081347A"/>
    <w:rsid w:val="00822BF4"/>
    <w:rsid w:val="0082458A"/>
    <w:rsid w:val="00826CC0"/>
    <w:rsid w:val="008317DE"/>
    <w:rsid w:val="008326D1"/>
    <w:rsid w:val="008339A2"/>
    <w:rsid w:val="00844D75"/>
    <w:rsid w:val="008454AE"/>
    <w:rsid w:val="00845DD7"/>
    <w:rsid w:val="00847B0E"/>
    <w:rsid w:val="008521CF"/>
    <w:rsid w:val="00854568"/>
    <w:rsid w:val="00857666"/>
    <w:rsid w:val="00860CD4"/>
    <w:rsid w:val="00867B85"/>
    <w:rsid w:val="00872A7B"/>
    <w:rsid w:val="00874D2E"/>
    <w:rsid w:val="00884419"/>
    <w:rsid w:val="0089304B"/>
    <w:rsid w:val="00894A6D"/>
    <w:rsid w:val="00895A79"/>
    <w:rsid w:val="00896821"/>
    <w:rsid w:val="008A3207"/>
    <w:rsid w:val="008B3955"/>
    <w:rsid w:val="008B3963"/>
    <w:rsid w:val="008B6732"/>
    <w:rsid w:val="008B726B"/>
    <w:rsid w:val="008C0BAB"/>
    <w:rsid w:val="008C2EBB"/>
    <w:rsid w:val="008C7AD7"/>
    <w:rsid w:val="008D2A8D"/>
    <w:rsid w:val="008D3D2A"/>
    <w:rsid w:val="008D6F44"/>
    <w:rsid w:val="008F01A9"/>
    <w:rsid w:val="008F7208"/>
    <w:rsid w:val="008F79F6"/>
    <w:rsid w:val="00905D69"/>
    <w:rsid w:val="009065E1"/>
    <w:rsid w:val="00907980"/>
    <w:rsid w:val="00914B6F"/>
    <w:rsid w:val="00915F4F"/>
    <w:rsid w:val="00925985"/>
    <w:rsid w:val="00926CDC"/>
    <w:rsid w:val="009321A9"/>
    <w:rsid w:val="009341FF"/>
    <w:rsid w:val="0094519B"/>
    <w:rsid w:val="009604C4"/>
    <w:rsid w:val="00962CED"/>
    <w:rsid w:val="00963243"/>
    <w:rsid w:val="0096350B"/>
    <w:rsid w:val="00972BCE"/>
    <w:rsid w:val="00981201"/>
    <w:rsid w:val="009854FA"/>
    <w:rsid w:val="00987318"/>
    <w:rsid w:val="009877ED"/>
    <w:rsid w:val="009942B9"/>
    <w:rsid w:val="00994DA9"/>
    <w:rsid w:val="009957A1"/>
    <w:rsid w:val="00997EFB"/>
    <w:rsid w:val="009A0B66"/>
    <w:rsid w:val="009A4FC4"/>
    <w:rsid w:val="009A5C37"/>
    <w:rsid w:val="009A791B"/>
    <w:rsid w:val="009B071D"/>
    <w:rsid w:val="009B0DE0"/>
    <w:rsid w:val="009B229E"/>
    <w:rsid w:val="009B5FBB"/>
    <w:rsid w:val="009B78F5"/>
    <w:rsid w:val="009C09D8"/>
    <w:rsid w:val="009D1FFC"/>
    <w:rsid w:val="009D3951"/>
    <w:rsid w:val="009D3C9E"/>
    <w:rsid w:val="009E187B"/>
    <w:rsid w:val="009E4A19"/>
    <w:rsid w:val="009F46A7"/>
    <w:rsid w:val="00A240AC"/>
    <w:rsid w:val="00A269FC"/>
    <w:rsid w:val="00A26F55"/>
    <w:rsid w:val="00A32022"/>
    <w:rsid w:val="00A32B36"/>
    <w:rsid w:val="00A334C8"/>
    <w:rsid w:val="00A41FC3"/>
    <w:rsid w:val="00A41FF4"/>
    <w:rsid w:val="00A45034"/>
    <w:rsid w:val="00A52394"/>
    <w:rsid w:val="00A532BB"/>
    <w:rsid w:val="00A6181F"/>
    <w:rsid w:val="00A7041E"/>
    <w:rsid w:val="00A71E4D"/>
    <w:rsid w:val="00A72C64"/>
    <w:rsid w:val="00A77A50"/>
    <w:rsid w:val="00A81835"/>
    <w:rsid w:val="00A85287"/>
    <w:rsid w:val="00A85735"/>
    <w:rsid w:val="00A9246F"/>
    <w:rsid w:val="00A9543A"/>
    <w:rsid w:val="00A97D90"/>
    <w:rsid w:val="00AA110F"/>
    <w:rsid w:val="00AA1B73"/>
    <w:rsid w:val="00AA1BE1"/>
    <w:rsid w:val="00AA2CFC"/>
    <w:rsid w:val="00AB3B6E"/>
    <w:rsid w:val="00AB52C9"/>
    <w:rsid w:val="00AB5887"/>
    <w:rsid w:val="00AB5E0B"/>
    <w:rsid w:val="00AB7E9E"/>
    <w:rsid w:val="00AD07F2"/>
    <w:rsid w:val="00AD19DE"/>
    <w:rsid w:val="00AD410B"/>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1591"/>
    <w:rsid w:val="00B43688"/>
    <w:rsid w:val="00B555F5"/>
    <w:rsid w:val="00B61CC7"/>
    <w:rsid w:val="00B61EFB"/>
    <w:rsid w:val="00B6299E"/>
    <w:rsid w:val="00B63406"/>
    <w:rsid w:val="00B6723B"/>
    <w:rsid w:val="00B67FAB"/>
    <w:rsid w:val="00B7065F"/>
    <w:rsid w:val="00B70F93"/>
    <w:rsid w:val="00B72C59"/>
    <w:rsid w:val="00B846FC"/>
    <w:rsid w:val="00B84B18"/>
    <w:rsid w:val="00BA34BD"/>
    <w:rsid w:val="00BA3BCB"/>
    <w:rsid w:val="00BB0972"/>
    <w:rsid w:val="00BB4FE3"/>
    <w:rsid w:val="00BB6343"/>
    <w:rsid w:val="00BC0490"/>
    <w:rsid w:val="00BC20EA"/>
    <w:rsid w:val="00BC5BBF"/>
    <w:rsid w:val="00BC7A08"/>
    <w:rsid w:val="00BD1191"/>
    <w:rsid w:val="00BD3076"/>
    <w:rsid w:val="00BD33F1"/>
    <w:rsid w:val="00BD5194"/>
    <w:rsid w:val="00BE23EC"/>
    <w:rsid w:val="00BE2A1B"/>
    <w:rsid w:val="00BF25AC"/>
    <w:rsid w:val="00BF5416"/>
    <w:rsid w:val="00C067FF"/>
    <w:rsid w:val="00C076B3"/>
    <w:rsid w:val="00C1109E"/>
    <w:rsid w:val="00C2002E"/>
    <w:rsid w:val="00C22215"/>
    <w:rsid w:val="00C26994"/>
    <w:rsid w:val="00C32795"/>
    <w:rsid w:val="00C32A74"/>
    <w:rsid w:val="00C36F95"/>
    <w:rsid w:val="00C375AB"/>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276"/>
    <w:rsid w:val="00C827FA"/>
    <w:rsid w:val="00C82F21"/>
    <w:rsid w:val="00C84029"/>
    <w:rsid w:val="00C863E1"/>
    <w:rsid w:val="00C95D7E"/>
    <w:rsid w:val="00CA2AB9"/>
    <w:rsid w:val="00CB76A7"/>
    <w:rsid w:val="00CC080B"/>
    <w:rsid w:val="00CC23AD"/>
    <w:rsid w:val="00CC4CC3"/>
    <w:rsid w:val="00CD0E0D"/>
    <w:rsid w:val="00CD1F8B"/>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92C3A"/>
    <w:rsid w:val="00D94FD2"/>
    <w:rsid w:val="00D95CBF"/>
    <w:rsid w:val="00DA045A"/>
    <w:rsid w:val="00DA0BBF"/>
    <w:rsid w:val="00DA5AD7"/>
    <w:rsid w:val="00DA61E7"/>
    <w:rsid w:val="00DA7A50"/>
    <w:rsid w:val="00DB294C"/>
    <w:rsid w:val="00DB3629"/>
    <w:rsid w:val="00DB5906"/>
    <w:rsid w:val="00DC0B39"/>
    <w:rsid w:val="00DC1C5B"/>
    <w:rsid w:val="00DC3391"/>
    <w:rsid w:val="00DC597E"/>
    <w:rsid w:val="00DC7C83"/>
    <w:rsid w:val="00DD49EA"/>
    <w:rsid w:val="00DD772B"/>
    <w:rsid w:val="00DD7AF9"/>
    <w:rsid w:val="00DE0EBE"/>
    <w:rsid w:val="00DE3668"/>
    <w:rsid w:val="00E06633"/>
    <w:rsid w:val="00E06C17"/>
    <w:rsid w:val="00E13353"/>
    <w:rsid w:val="00E14735"/>
    <w:rsid w:val="00E2351C"/>
    <w:rsid w:val="00E2787A"/>
    <w:rsid w:val="00E31168"/>
    <w:rsid w:val="00E325D0"/>
    <w:rsid w:val="00E34060"/>
    <w:rsid w:val="00E42E44"/>
    <w:rsid w:val="00E4600F"/>
    <w:rsid w:val="00E46AA0"/>
    <w:rsid w:val="00E47C19"/>
    <w:rsid w:val="00E5222E"/>
    <w:rsid w:val="00E535F7"/>
    <w:rsid w:val="00E54748"/>
    <w:rsid w:val="00E562E8"/>
    <w:rsid w:val="00E603DB"/>
    <w:rsid w:val="00E61133"/>
    <w:rsid w:val="00E663EE"/>
    <w:rsid w:val="00E67EBE"/>
    <w:rsid w:val="00E7085E"/>
    <w:rsid w:val="00E71A0F"/>
    <w:rsid w:val="00E80C83"/>
    <w:rsid w:val="00E82FF5"/>
    <w:rsid w:val="00E87F72"/>
    <w:rsid w:val="00E914E5"/>
    <w:rsid w:val="00E93995"/>
    <w:rsid w:val="00E9525E"/>
    <w:rsid w:val="00EC3E7E"/>
    <w:rsid w:val="00EC595A"/>
    <w:rsid w:val="00EC67B6"/>
    <w:rsid w:val="00EE0DA2"/>
    <w:rsid w:val="00EE6244"/>
    <w:rsid w:val="00EF12E2"/>
    <w:rsid w:val="00EF530E"/>
    <w:rsid w:val="00F0098B"/>
    <w:rsid w:val="00F05119"/>
    <w:rsid w:val="00F05320"/>
    <w:rsid w:val="00F10992"/>
    <w:rsid w:val="00F14C0E"/>
    <w:rsid w:val="00F15647"/>
    <w:rsid w:val="00F1626E"/>
    <w:rsid w:val="00F163D9"/>
    <w:rsid w:val="00F25138"/>
    <w:rsid w:val="00F27C77"/>
    <w:rsid w:val="00F321C2"/>
    <w:rsid w:val="00F35F2B"/>
    <w:rsid w:val="00F42876"/>
    <w:rsid w:val="00F4427C"/>
    <w:rsid w:val="00F4576E"/>
    <w:rsid w:val="00F45D9D"/>
    <w:rsid w:val="00F5221F"/>
    <w:rsid w:val="00F608FE"/>
    <w:rsid w:val="00F61613"/>
    <w:rsid w:val="00F6588C"/>
    <w:rsid w:val="00F7035E"/>
    <w:rsid w:val="00F72703"/>
    <w:rsid w:val="00F81E52"/>
    <w:rsid w:val="00F82665"/>
    <w:rsid w:val="00F84A7A"/>
    <w:rsid w:val="00F90529"/>
    <w:rsid w:val="00F9080A"/>
    <w:rsid w:val="00F90FAD"/>
    <w:rsid w:val="00F95FDB"/>
    <w:rsid w:val="00F96BB1"/>
    <w:rsid w:val="00FA05D0"/>
    <w:rsid w:val="00FA09F6"/>
    <w:rsid w:val="00FA325E"/>
    <w:rsid w:val="00FA5140"/>
    <w:rsid w:val="00FA6BEC"/>
    <w:rsid w:val="00FA7312"/>
    <w:rsid w:val="00FB074D"/>
    <w:rsid w:val="00FB4B82"/>
    <w:rsid w:val="00FB75DB"/>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37</Pages>
  <Words>40920</Words>
  <Characters>23325</Characters>
  <Application>Microsoft Office Word</Application>
  <DocSecurity>0</DocSecurity>
  <Lines>194</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183</cp:revision>
  <dcterms:created xsi:type="dcterms:W3CDTF">2025-03-24T08:50:00Z</dcterms:created>
  <dcterms:modified xsi:type="dcterms:W3CDTF">2026-04-16T07:02:00Z</dcterms:modified>
</cp:coreProperties>
</file>